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7B42" w14:textId="5CE90703" w:rsidR="00CE5261" w:rsidRPr="00A20E78" w:rsidRDefault="00124192" w:rsidP="00CA1AD0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bookmarkStart w:id="0" w:name="_Hlk121817055"/>
      <w:r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WV</w:t>
      </w:r>
      <w:r w:rsidR="00CA1AD0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S85</w:t>
      </w:r>
      <w:r w:rsidR="00DC7C67">
        <w:rPr>
          <w:rFonts w:ascii="Arial" w:eastAsia="ＭＳ 明朝" w:hAnsi="Arial" w:cs="Arial" w:hint="eastAsia"/>
          <w:b/>
          <w:sz w:val="22"/>
          <w:szCs w:val="22"/>
          <w:lang w:eastAsia="ja-JP" w:bidi="ar-SA"/>
        </w:rPr>
        <w:t>7</w:t>
      </w:r>
      <w:r w:rsidR="002650BE">
        <w:rPr>
          <w:rFonts w:ascii="Arial" w:eastAsia="ＭＳ 明朝" w:hAnsi="Arial" w:cs="Arial"/>
          <w:b/>
          <w:sz w:val="22"/>
          <w:szCs w:val="22"/>
          <w:lang w:eastAsia="ja-JP" w:bidi="ar-SA"/>
        </w:rPr>
        <w:t>02</w:t>
      </w:r>
      <w:r w:rsidR="00BE242E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>-</w:t>
      </w:r>
      <w:r w:rsidR="00DC7C67">
        <w:rPr>
          <w:rFonts w:ascii="Arial" w:eastAsia="ＭＳ 明朝" w:hAnsi="Arial" w:cs="Arial"/>
          <w:b/>
          <w:sz w:val="22"/>
          <w:szCs w:val="22"/>
          <w:lang w:eastAsia="ja-JP" w:bidi="ar-SA"/>
        </w:rPr>
        <w:t>F3L</w:t>
      </w:r>
      <w:r w:rsidR="004F4A8C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>DUAL-SENSOR</w:t>
      </w:r>
      <w:r w:rsidR="00CE5261" w:rsidRPr="00A20E78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NETWORK CAMERA</w:t>
      </w:r>
    </w:p>
    <w:bookmarkEnd w:id="0"/>
    <w:p w14:paraId="12CA7B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CEDE68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4DB1B264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35158F27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1721A96E" w14:textId="77777777" w:rsidR="00CE5261" w:rsidRPr="00A20E78" w:rsidRDefault="00CE5261" w:rsidP="00CA1AD0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A20E78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A20E78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016DA7C6" w14:textId="77777777" w:rsidR="00CE5261" w:rsidRPr="00A20E78" w:rsidRDefault="00CE5261" w:rsidP="00CA1AD0">
      <w:pPr>
        <w:rPr>
          <w:rFonts w:ascii="Arial" w:eastAsia="ＭＳ 明朝" w:hAnsi="Arial" w:cs="Arial"/>
          <w:iCs/>
          <w:lang w:eastAsia="ja-JP" w:bidi="ar-SA"/>
        </w:rPr>
      </w:pPr>
    </w:p>
    <w:p w14:paraId="66C9FCFE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6DFB809A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</w:t>
      </w:r>
      <w:r w:rsidR="00124192" w:rsidRPr="00A20E78">
        <w:rPr>
          <w:rFonts w:ascii="Arial" w:eastAsia="ＭＳ 明朝" w:hAnsi="Arial" w:cs="Arial"/>
          <w:i/>
          <w:lang w:eastAsia="en-US" w:bidi="ar-SA"/>
        </w:rPr>
        <w:t>i-PRO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Security products to assist in developing project specifications for security and video surveillance systems</w:t>
      </w:r>
      <w:r w:rsidR="00EB479E" w:rsidRPr="00A20E78">
        <w:rPr>
          <w:rFonts w:ascii="Arial" w:eastAsia="ＭＳ 明朝" w:hAnsi="Arial" w:cs="Arial"/>
          <w:i/>
          <w:lang w:eastAsia="en-US" w:bidi="ar-SA"/>
        </w:rPr>
        <w:t xml:space="preserve">. </w:t>
      </w:r>
    </w:p>
    <w:p w14:paraId="6481819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575467A0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Specifier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A20E78">
        <w:rPr>
          <w:rFonts w:ascii="Arial" w:eastAsia="ＭＳ 明朝" w:hAnsi="Arial" w:cs="Arial"/>
          <w:i/>
          <w:lang w:eastAsia="en-US" w:bidi="ar-SA"/>
        </w:rPr>
        <w:t>:  This guide specification incorporates CSI MasterFormat</w:t>
      </w:r>
      <w:r w:rsidRPr="00A20E78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r w:rsidRPr="00A20E78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A20E78">
        <w:rPr>
          <w:rFonts w:ascii="Arial" w:eastAsia="ＭＳ 明朝" w:hAnsi="Arial" w:cs="Arial"/>
          <w:i/>
          <w:lang w:eastAsia="ja-JP" w:bidi="ar-SA"/>
        </w:rPr>
        <w:t>1</w:t>
      </w:r>
      <w:r w:rsidRPr="00A20E78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5C1837B2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en-US" w:bidi="ar-SA"/>
        </w:rPr>
      </w:pPr>
    </w:p>
    <w:p w14:paraId="281D87F3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  <w:r w:rsidRPr="00A20E78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A20E78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A20E78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0FF5386B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4D820AC1" w14:textId="77777777" w:rsidR="00CE5261" w:rsidRPr="00A20E78" w:rsidRDefault="00CE5261" w:rsidP="00CA1AD0">
      <w:pPr>
        <w:rPr>
          <w:rFonts w:ascii="Arial" w:eastAsia="ＭＳ 明朝" w:hAnsi="Arial" w:cs="Arial"/>
          <w:i/>
          <w:lang w:eastAsia="ja-JP" w:bidi="ar-SA"/>
        </w:rPr>
      </w:pPr>
    </w:p>
    <w:p w14:paraId="10E37C9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022E49C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44D00F62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SUMMARY</w:t>
      </w:r>
    </w:p>
    <w:p w14:paraId="7CEB0B20" w14:textId="77777777" w:rsidR="00CE5261" w:rsidRPr="00A20E78" w:rsidRDefault="00CE5261" w:rsidP="007F3030">
      <w:pPr>
        <w:numPr>
          <w:ilvl w:val="1"/>
          <w:numId w:val="11"/>
        </w:numPr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WARRANTY</w:t>
      </w:r>
    </w:p>
    <w:p w14:paraId="6016CA60" w14:textId="77777777" w:rsidR="00CE5261" w:rsidRPr="00A20E78" w:rsidRDefault="00CE5261" w:rsidP="00CA1AD0">
      <w:pPr>
        <w:rPr>
          <w:rFonts w:ascii="Arial" w:eastAsia="ＭＳ 明朝" w:hAnsi="Arial" w:cs="Arial"/>
          <w:lang w:eastAsia="en-US" w:bidi="ar-SA"/>
        </w:rPr>
      </w:pPr>
    </w:p>
    <w:p w14:paraId="655EB989" w14:textId="77777777" w:rsidR="00CE5261" w:rsidRPr="00A20E78" w:rsidRDefault="00CE5261" w:rsidP="007F3030">
      <w:pPr>
        <w:numPr>
          <w:ilvl w:val="0"/>
          <w:numId w:val="10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A20E78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7E00B5D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7C4D5A69" w14:textId="77777777" w:rsidR="00CE5261" w:rsidRPr="00A20E78" w:rsidRDefault="00CE5261" w:rsidP="00CA1AD0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A20E78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3E9275D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13BF9126" w14:textId="77777777" w:rsidR="00CE5261" w:rsidRPr="00A20E78" w:rsidRDefault="00CE5261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MANUFACTURERS</w:t>
      </w:r>
    </w:p>
    <w:p w14:paraId="373022B1" w14:textId="77777777" w:rsidR="00CE5261" w:rsidRPr="00A20E78" w:rsidRDefault="00CE5261" w:rsidP="00CA1AD0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4CAFA981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bookmarkStart w:id="1" w:name="_Hlk127450916"/>
      <w:r w:rsidRPr="00A20E78">
        <w:rPr>
          <w:rFonts w:ascii="Arial" w:eastAsia="ＭＳ 明朝" w:hAnsi="Arial" w:cs="Arial"/>
          <w:lang w:eastAsia="ja-JP" w:bidi="ar-SA"/>
        </w:rPr>
        <w:t>i-PRO</w:t>
      </w:r>
      <w:r w:rsidR="00CB5945" w:rsidRPr="00A20E78">
        <w:rPr>
          <w:rFonts w:ascii="Arial" w:eastAsia="ＭＳ 明朝" w:hAnsi="Arial" w:cs="Arial"/>
          <w:lang w:eastAsia="ja-JP" w:bidi="ar-SA"/>
        </w:rPr>
        <w:t xml:space="preserve"> Co</w:t>
      </w:r>
      <w:r w:rsidR="00864474" w:rsidRPr="00A20E78">
        <w:rPr>
          <w:rFonts w:ascii="Arial" w:eastAsia="ＭＳ 明朝" w:hAnsi="Arial" w:cs="Arial"/>
          <w:lang w:eastAsia="ja-JP" w:bidi="ar-SA"/>
        </w:rPr>
        <w:t>.</w:t>
      </w:r>
      <w:r w:rsidR="00CB5945" w:rsidRPr="00A20E78">
        <w:rPr>
          <w:rFonts w:ascii="Arial" w:eastAsia="ＭＳ 明朝" w:hAnsi="Arial" w:cs="Arial"/>
          <w:lang w:eastAsia="ja-JP" w:bidi="ar-SA"/>
        </w:rPr>
        <w:t>,</w:t>
      </w:r>
      <w:r w:rsidR="00124192" w:rsidRPr="00A20E78">
        <w:rPr>
          <w:rFonts w:ascii="Arial" w:eastAsia="ＭＳ 明朝" w:hAnsi="Arial" w:cs="Arial"/>
          <w:lang w:eastAsia="ja-JP" w:bidi="ar-SA"/>
        </w:rPr>
        <w:t xml:space="preserve"> </w:t>
      </w:r>
      <w:r w:rsidR="005E1F14" w:rsidRPr="00A20E78">
        <w:rPr>
          <w:rFonts w:ascii="Arial" w:eastAsia="ＭＳ 明朝" w:hAnsi="Arial" w:cs="Arial"/>
          <w:lang w:eastAsia="ja-JP" w:bidi="ar-SA"/>
        </w:rPr>
        <w:t>Ltd</w:t>
      </w:r>
    </w:p>
    <w:bookmarkEnd w:id="1"/>
    <w:p w14:paraId="0A06A577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3C06736A" w14:textId="77777777" w:rsidR="00CE5261" w:rsidRPr="00A20E78" w:rsidRDefault="00CE5261" w:rsidP="007F3030">
      <w:pPr>
        <w:numPr>
          <w:ilvl w:val="1"/>
          <w:numId w:val="12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>Provide Video Surveillance Camera from single source manufacturer</w:t>
      </w:r>
      <w:r w:rsidR="00CB5945" w:rsidRPr="00A20E78">
        <w:rPr>
          <w:rFonts w:ascii="Arial" w:eastAsia="ＭＳ 明朝" w:hAnsi="Arial" w:cs="Arial"/>
          <w:lang w:eastAsia="ja-JP" w:bidi="ar-SA"/>
        </w:rPr>
        <w:t>.</w:t>
      </w:r>
    </w:p>
    <w:p w14:paraId="5E86714A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66B4FE2B" w14:textId="77777777" w:rsidR="00CE5261" w:rsidRPr="00A20E78" w:rsidRDefault="00CE5261" w:rsidP="00CA1AD0">
      <w:pPr>
        <w:rPr>
          <w:rFonts w:ascii="Arial" w:eastAsia="ＭＳ 明朝" w:hAnsi="Arial" w:cs="Arial"/>
          <w:lang w:eastAsia="ja-JP" w:bidi="ar-SA"/>
        </w:rPr>
      </w:pPr>
    </w:p>
    <w:p w14:paraId="4887B31A" w14:textId="2FFC7948" w:rsidR="00CE5261" w:rsidRPr="00A20E78" w:rsidRDefault="00124192" w:rsidP="007F3030">
      <w:pPr>
        <w:numPr>
          <w:ilvl w:val="0"/>
          <w:numId w:val="12"/>
        </w:numPr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I-PRO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 xml:space="preserve"> 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WV-S85</w:t>
      </w:r>
      <w:r w:rsidR="00DC7C67">
        <w:rPr>
          <w:rFonts w:ascii="Arial" w:eastAsia="ＭＳ 明朝" w:hAnsi="Arial" w:cs="Arial"/>
          <w:b/>
          <w:lang w:eastAsia="ja-JP" w:bidi="ar-SA"/>
        </w:rPr>
        <w:t>7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>02-</w:t>
      </w:r>
      <w:r w:rsidR="00DC7C67">
        <w:rPr>
          <w:rFonts w:ascii="Arial" w:eastAsia="ＭＳ 明朝" w:hAnsi="Arial" w:cs="Arial"/>
          <w:b/>
          <w:lang w:eastAsia="ja-JP" w:bidi="ar-SA"/>
        </w:rPr>
        <w:t>F3L</w:t>
      </w:r>
      <w:r w:rsidR="00FB2C20" w:rsidRPr="00FB2C20">
        <w:rPr>
          <w:rFonts w:ascii="Arial" w:eastAsia="ＭＳ 明朝" w:hAnsi="Arial" w:cs="Arial"/>
          <w:b/>
          <w:lang w:eastAsia="ja-JP" w:bidi="ar-SA"/>
        </w:rPr>
        <w:t xml:space="preserve"> DUAL-SENSOR</w:t>
      </w:r>
      <w:r w:rsidR="00FB2C20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 w:rsidR="00CE5261" w:rsidRPr="00A20E78">
        <w:rPr>
          <w:rFonts w:ascii="Arial" w:eastAsia="ＭＳ 明朝" w:hAnsi="Arial" w:cs="Arial"/>
          <w:b/>
          <w:lang w:eastAsia="ja-JP" w:bidi="ar-SA"/>
        </w:rPr>
        <w:t>NETWORK CAMERA</w:t>
      </w:r>
    </w:p>
    <w:p w14:paraId="18EED379" w14:textId="77777777" w:rsidR="00CE5261" w:rsidRPr="00A20E78" w:rsidRDefault="00CE5261" w:rsidP="00CA1AD0">
      <w:pPr>
        <w:rPr>
          <w:rFonts w:ascii="Arial" w:eastAsia="ＭＳ 明朝" w:hAnsi="Arial" w:cs="Arial"/>
          <w:b/>
          <w:lang w:eastAsia="ja-JP" w:bidi="ar-SA"/>
        </w:rPr>
      </w:pPr>
    </w:p>
    <w:p w14:paraId="1D33996F" w14:textId="77777777" w:rsidR="00CE5261" w:rsidRPr="00A20E78" w:rsidRDefault="00CE5261" w:rsidP="007F3030">
      <w:pPr>
        <w:numPr>
          <w:ilvl w:val="1"/>
          <w:numId w:val="12"/>
        </w:numPr>
        <w:spacing w:after="120"/>
        <w:rPr>
          <w:rFonts w:ascii="Arial" w:eastAsia="ＭＳ 明朝" w:hAnsi="Arial" w:cs="Arial"/>
          <w:b/>
          <w:lang w:eastAsia="ja-JP" w:bidi="ar-SA"/>
        </w:rPr>
      </w:pPr>
      <w:r w:rsidRPr="00A20E78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5F91EDF2" w14:textId="77777777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combination camera will be a single factory assembled unit consisting of a</w:t>
      </w:r>
      <w:r>
        <w:rPr>
          <w:rFonts w:ascii="Arial" w:eastAsia="ＭＳ 明朝" w:hAnsi="Arial" w:cs="Arial"/>
          <w:lang w:eastAsia="ja-JP" w:bidi="ar-SA"/>
        </w:rPr>
        <w:t xml:space="preserve"> 2</w:t>
      </w:r>
      <w:r w:rsidRPr="00A20E78">
        <w:rPr>
          <w:rFonts w:ascii="Arial" w:eastAsia="ＭＳ 明朝" w:hAnsi="Arial" w:cs="Arial"/>
          <w:lang w:eastAsia="ja-JP" w:bidi="ar-SA"/>
        </w:rPr>
        <w:t xml:space="preserve"> lens </w:t>
      </w:r>
      <w:bookmarkStart w:id="2" w:name="_Hlk130374823"/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bookmarkEnd w:id="2"/>
      <w:r w:rsidRPr="00A20E78">
        <w:rPr>
          <w:rFonts w:ascii="Arial" w:eastAsia="ＭＳ 明朝" w:hAnsi="Arial" w:cs="Arial"/>
          <w:lang w:eastAsia="ja-JP" w:bidi="ar-SA"/>
        </w:rPr>
        <w:t xml:space="preserve">camera element. </w:t>
      </w:r>
    </w:p>
    <w:p w14:paraId="7C6246B6" w14:textId="77777777" w:rsidR="00E11FFE" w:rsidRPr="00A91CDB" w:rsidRDefault="00E11FFE" w:rsidP="00E11FFE">
      <w:pPr>
        <w:rPr>
          <w:rFonts w:ascii="Arial" w:hAnsi="Arial" w:cs="Arial"/>
          <w:lang w:eastAsia="ja-JP"/>
        </w:rPr>
      </w:pPr>
    </w:p>
    <w:p w14:paraId="613FA03D" w14:textId="7B34C998" w:rsidR="00E11FFE" w:rsidRPr="00161114" w:rsidRDefault="00E11FFE" w:rsidP="007F3030">
      <w:pPr>
        <w:numPr>
          <w:ilvl w:val="0"/>
          <w:numId w:val="14"/>
        </w:numPr>
        <w:rPr>
          <w:rFonts w:ascii="Arial" w:hAnsi="Arial" w:cs="Arial"/>
          <w:lang w:eastAsia="ja-JP"/>
        </w:rPr>
      </w:pPr>
      <w:r w:rsidRPr="008B3F29">
        <w:rPr>
          <w:rFonts w:ascii="Arial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hAnsi="Arial" w:cs="Arial"/>
          <w:lang w:eastAsia="ja-JP"/>
        </w:rPr>
        <w:t>Camera shall have two</w:t>
      </w:r>
      <w:r w:rsidRPr="008B3F29">
        <w:rPr>
          <w:rFonts w:ascii="Arial" w:hAnsi="Arial" w:cs="Arial"/>
          <w:lang w:eastAsia="ja-JP"/>
        </w:rPr>
        <w:t xml:space="preserve"> 4</w:t>
      </w:r>
      <w:r w:rsidR="009B3B31">
        <w:rPr>
          <w:rFonts w:ascii="Arial" w:hAnsi="Arial" w:cs="Arial"/>
          <w:lang w:eastAsia="ja-JP"/>
        </w:rPr>
        <w:t>K</w:t>
      </w:r>
      <w:r w:rsidRPr="008B3F29">
        <w:rPr>
          <w:rFonts w:ascii="Arial" w:hAnsi="Arial" w:cs="Arial"/>
          <w:lang w:eastAsia="ja-JP"/>
        </w:rPr>
        <w:t xml:space="preserve"> image sensors and produce a resolution of </w:t>
      </w:r>
      <w:r w:rsidR="009B3B31">
        <w:rPr>
          <w:rFonts w:ascii="Arial" w:hAnsi="Arial" w:cs="Arial"/>
          <w:lang w:eastAsia="ja-JP"/>
        </w:rPr>
        <w:t>3840</w:t>
      </w:r>
      <w:r w:rsidRPr="008B3F29">
        <w:rPr>
          <w:rFonts w:ascii="Arial" w:hAnsi="Arial" w:cs="Arial"/>
          <w:lang w:eastAsia="ja-JP"/>
        </w:rPr>
        <w:t xml:space="preserve"> x </w:t>
      </w:r>
      <w:r w:rsidR="009B3B31">
        <w:rPr>
          <w:rFonts w:ascii="Arial" w:hAnsi="Arial" w:cs="Arial"/>
          <w:lang w:eastAsia="ja-JP"/>
        </w:rPr>
        <w:t>2160</w:t>
      </w:r>
      <w:r w:rsidRPr="008B3F29">
        <w:rPr>
          <w:rFonts w:ascii="Arial" w:hAnsi="Arial" w:cs="Arial"/>
          <w:lang w:eastAsia="ja-JP"/>
        </w:rPr>
        <w:t xml:space="preserve"> pixels at up to 30 fps with a 16:9 aspect ratio. </w:t>
      </w:r>
    </w:p>
    <w:p w14:paraId="60F32232" w14:textId="77777777" w:rsidR="00E11FFE" w:rsidRPr="008B3F29" w:rsidRDefault="00E11FFE" w:rsidP="00E11FFE">
      <w:pPr>
        <w:rPr>
          <w:rFonts w:ascii="Arial" w:hAnsi="Arial" w:cs="Arial"/>
          <w:lang w:eastAsia="ja-JP"/>
        </w:rPr>
      </w:pPr>
    </w:p>
    <w:p w14:paraId="6A73B06D" w14:textId="77777777" w:rsidR="00E11FFE" w:rsidRPr="00A91CDB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8B3F29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8B3F29">
        <w:rPr>
          <w:rFonts w:ascii="Arial" w:hAnsi="Arial"/>
          <w:lang w:eastAsia="ja-JP"/>
        </w:rPr>
        <w:t xml:space="preserve">Camera shall offer a built-in IR illumination to produce a clear monochrome image in zero lux conditions with </w:t>
      </w:r>
      <w:r>
        <w:rPr>
          <w:rFonts w:ascii="Arial" w:hAnsi="Arial"/>
          <w:lang w:eastAsia="ja-JP"/>
        </w:rPr>
        <w:t>40</w:t>
      </w:r>
      <w:r w:rsidRPr="008B3F29">
        <w:rPr>
          <w:rFonts w:ascii="Arial" w:hAnsi="Arial"/>
          <w:lang w:eastAsia="ja-JP"/>
        </w:rPr>
        <w:t>m (</w:t>
      </w:r>
      <w:r>
        <w:rPr>
          <w:rFonts w:ascii="Arial" w:hAnsi="Arial"/>
          <w:lang w:eastAsia="ja-JP"/>
        </w:rPr>
        <w:t>131</w:t>
      </w:r>
      <w:r w:rsidRPr="008B3F29">
        <w:rPr>
          <w:rFonts w:ascii="Arial" w:hAnsi="Arial"/>
          <w:lang w:eastAsia="ja-JP"/>
        </w:rPr>
        <w:t xml:space="preserve"> feet) irradiation distance.</w:t>
      </w:r>
    </w:p>
    <w:p w14:paraId="734444C0" w14:textId="77777777" w:rsidR="00E11FFE" w:rsidRPr="00A20E78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>
        <w:rPr>
          <w:rFonts w:ascii="Arial" w:eastAsia="ＭＳ 明朝" w:hAnsi="Arial" w:cs="Arial"/>
          <w:lang w:eastAsia="ja-JP"/>
        </w:rPr>
        <w:t>C</w:t>
      </w:r>
      <w:r w:rsidRPr="00A20E78">
        <w:rPr>
          <w:rFonts w:ascii="Arial" w:eastAsia="ＭＳ 明朝" w:hAnsi="Arial" w:cs="Arial"/>
          <w:lang w:eastAsia="ja-JP"/>
        </w:rPr>
        <w:t xml:space="preserve">amera will use a single RJ-45 Ethernet LAN. </w:t>
      </w:r>
    </w:p>
    <w:p w14:paraId="1D0E5CF5" w14:textId="77777777" w:rsidR="00E11FFE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20E78">
        <w:rPr>
          <w:rFonts w:ascii="Arial" w:eastAsia="ＭＳ 明朝" w:hAnsi="Arial" w:cs="Arial"/>
          <w:lang w:eastAsia="ja-JP"/>
        </w:rPr>
        <w:t>FIPS 140-2 level 3 certified*Built-in EdgeLock® SE050F (NXP®Semiconductors) connection to access both camera elements.</w:t>
      </w:r>
    </w:p>
    <w:p w14:paraId="4B10E95C" w14:textId="42D9FAA6" w:rsidR="00E11FFE" w:rsidRPr="00161114" w:rsidRDefault="00E11FFE" w:rsidP="007F3030">
      <w:pPr>
        <w:numPr>
          <w:ilvl w:val="0"/>
          <w:numId w:val="14"/>
        </w:numPr>
        <w:spacing w:after="120"/>
        <w:rPr>
          <w:rFonts w:ascii="Arial" w:eastAsia="ＭＳ 明朝" w:hAnsi="Arial" w:cs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</w:t>
      </w:r>
      <w:r w:rsidRPr="00A91CDB">
        <w:rPr>
          <w:rFonts w:ascii="Arial" w:hAnsi="Arial"/>
          <w:lang w:eastAsia="ja-JP"/>
        </w:rPr>
        <w:t xml:space="preserve">Camera shall built-in AI engine to enable analytical applications on network edge. Built-in AI engine supports the detecting suspicious changes in captured scenes, optimizing </w:t>
      </w:r>
      <w:r w:rsidRPr="00A91CDB">
        <w:rPr>
          <w:rFonts w:ascii="Arial" w:hAnsi="Arial"/>
          <w:lang w:eastAsia="ja-JP"/>
        </w:rPr>
        <w:lastRenderedPageBreak/>
        <w:t>the image settings of the camera (based on captured scene analysis) for better image usability</w:t>
      </w:r>
      <w:r w:rsidR="00331B0C">
        <w:rPr>
          <w:rFonts w:ascii="Arial" w:hAnsi="Arial"/>
          <w:lang w:eastAsia="ja-JP"/>
        </w:rPr>
        <w:t>,</w:t>
      </w:r>
      <w:r w:rsidR="001A3224">
        <w:rPr>
          <w:rFonts w:ascii="Arial" w:hAnsi="Arial"/>
          <w:lang w:eastAsia="ja-JP"/>
        </w:rPr>
        <w:t xml:space="preserve"> </w:t>
      </w:r>
      <w:r w:rsidRPr="00A91CDB">
        <w:rPr>
          <w:rFonts w:ascii="Arial" w:hAnsi="Arial"/>
          <w:lang w:eastAsia="ja-JP"/>
        </w:rPr>
        <w:t>and optimizing video compression through captured scenes to save bandwidth.</w:t>
      </w:r>
    </w:p>
    <w:p w14:paraId="62D55DC3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It will be possible to access, control and configure 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elements separately using standard web browsers.</w:t>
      </w:r>
    </w:p>
    <w:p w14:paraId="2E7AFEE6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3F91771A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camera will be NDAA complaint.</w:t>
      </w:r>
    </w:p>
    <w:p w14:paraId="4A92E71A" w14:textId="77777777" w:rsidR="00E11FFE" w:rsidRPr="00A20E78" w:rsidRDefault="00E11FFE" w:rsidP="00E11FFE">
      <w:pPr>
        <w:rPr>
          <w:rFonts w:ascii="Arial" w:eastAsia="ＭＳ 明朝" w:hAnsi="Arial" w:cs="Arial"/>
          <w:lang w:eastAsia="ja-JP" w:bidi="ar-SA"/>
        </w:rPr>
      </w:pPr>
    </w:p>
    <w:p w14:paraId="00B8B54E" w14:textId="77777777" w:rsidR="00E11FFE" w:rsidRPr="00A20E78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will be </w:t>
      </w:r>
      <w:r w:rsidRPr="00A20E78">
        <w:rPr>
          <w:rFonts w:ascii="Arial" w:hAnsi="Arial" w:cs="Arial"/>
        </w:rPr>
        <w:t>FIPS</w:t>
      </w:r>
      <w:r w:rsidRPr="00A20E78">
        <w:rPr>
          <w:rFonts w:ascii="Arial" w:eastAsia="ＭＳ 明朝" w:hAnsi="Arial" w:cs="Arial"/>
          <w:lang w:eastAsia="ja-JP" w:bidi="ar-SA"/>
        </w:rPr>
        <w:t xml:space="preserve"> 140-2 level 3 certified with built-in EdgeLock® SE050F (NXP®Semiconductors). </w:t>
      </w:r>
    </w:p>
    <w:p w14:paraId="4910112E" w14:textId="77777777" w:rsidR="00E11FFE" w:rsidRPr="00A20E78" w:rsidRDefault="00E11FFE" w:rsidP="00E11FFE">
      <w:pPr>
        <w:pStyle w:val="ae"/>
        <w:ind w:left="0"/>
        <w:rPr>
          <w:rFonts w:ascii="Arial" w:eastAsia="ＭＳ 明朝" w:hAnsi="Arial" w:cs="Arial"/>
          <w:lang w:eastAsia="ja-JP" w:bidi="ar-SA"/>
        </w:rPr>
      </w:pPr>
    </w:p>
    <w:p w14:paraId="086FF31F" w14:textId="77777777" w:rsidR="00E11FFE" w:rsidRDefault="00E11FFE" w:rsidP="007F3030">
      <w:pPr>
        <w:numPr>
          <w:ilvl w:val="0"/>
          <w:numId w:val="14"/>
        </w:numPr>
        <w:rPr>
          <w:rFonts w:ascii="Arial" w:eastAsia="ＭＳ 明朝" w:hAnsi="Arial" w:cs="Arial"/>
          <w:lang w:eastAsia="ja-JP" w:bidi="ar-SA"/>
        </w:rPr>
      </w:pPr>
      <w:r w:rsidRPr="00A20E78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>Dual-Sensor</w:t>
      </w:r>
      <w:r w:rsidRPr="00A20E78">
        <w:rPr>
          <w:rFonts w:ascii="Arial" w:eastAsia="ＭＳ 明朝" w:hAnsi="Arial" w:cs="Arial"/>
          <w:lang w:eastAsia="ja-JP" w:bidi="ar-SA"/>
        </w:rPr>
        <w:t xml:space="preserve"> c</w:t>
      </w:r>
      <w:r>
        <w:rPr>
          <w:rFonts w:ascii="Arial" w:eastAsia="ＭＳ 明朝" w:hAnsi="Arial" w:cs="Arial"/>
          <w:lang w:eastAsia="ja-JP" w:bidi="ar-SA"/>
        </w:rPr>
        <w:t>amera</w:t>
      </w:r>
      <w:r w:rsidRPr="00A20E78">
        <w:rPr>
          <w:rFonts w:ascii="Arial" w:eastAsia="ＭＳ 明朝" w:hAnsi="Arial" w:cs="Arial"/>
          <w:lang w:eastAsia="ja-JP" w:bidi="ar-SA"/>
        </w:rPr>
        <w:t xml:space="preserve"> will be O</w:t>
      </w:r>
      <w:r>
        <w:rPr>
          <w:rFonts w:ascii="Arial" w:eastAsia="ＭＳ 明朝" w:hAnsi="Arial" w:cs="Arial"/>
          <w:lang w:eastAsia="ja-JP" w:bidi="ar-SA"/>
        </w:rPr>
        <w:t>N</w:t>
      </w:r>
      <w:r w:rsidRPr="00A20E78">
        <w:rPr>
          <w:rFonts w:ascii="Arial" w:eastAsia="ＭＳ 明朝" w:hAnsi="Arial" w:cs="Arial"/>
          <w:lang w:eastAsia="ja-JP" w:bidi="ar-SA"/>
        </w:rPr>
        <w:t>VIF Profiles S, T, G and M complaint.</w:t>
      </w:r>
    </w:p>
    <w:p w14:paraId="49CEB04C" w14:textId="77777777" w:rsidR="00E11FFE" w:rsidRDefault="00E11FFE" w:rsidP="00E11FFE">
      <w:pPr>
        <w:pStyle w:val="ae"/>
        <w:ind w:left="0"/>
        <w:rPr>
          <w:rFonts w:ascii="Arial" w:hAnsi="Arial"/>
          <w:lang w:eastAsia="ja-JP"/>
        </w:rPr>
      </w:pPr>
    </w:p>
    <w:p w14:paraId="194E2AC1" w14:textId="77777777" w:rsidR="00E11FFE" w:rsidRPr="00161114" w:rsidRDefault="00E11FFE" w:rsidP="007F3030">
      <w:pPr>
        <w:numPr>
          <w:ilvl w:val="0"/>
          <w:numId w:val="14"/>
        </w:numPr>
        <w:jc w:val="both"/>
        <w:rPr>
          <w:rFonts w:ascii="Arial" w:hAnsi="Arial"/>
          <w:lang w:eastAsia="ja-JP"/>
        </w:rPr>
      </w:pPr>
      <w:r w:rsidRPr="00A91CDB">
        <w:rPr>
          <w:rFonts w:ascii="Arial" w:hAnsi="Arial"/>
          <w:lang w:eastAsia="ja-JP"/>
        </w:rPr>
        <w:t xml:space="preserve">The </w:t>
      </w:r>
      <w:r w:rsidRPr="00161114">
        <w:rPr>
          <w:rFonts w:ascii="Arial" w:hAnsi="Arial"/>
          <w:lang w:eastAsia="ja-JP"/>
        </w:rPr>
        <w:t xml:space="preserve">Dual-Sensor camera </w:t>
      </w:r>
      <w:r w:rsidRPr="00A91CDB">
        <w:rPr>
          <w:rFonts w:ascii="Arial" w:hAnsi="Arial"/>
          <w:lang w:eastAsia="ja-JP"/>
        </w:rPr>
        <w:t>shall be rated to IP67/IP66 and NEMA 4X standard against water and dust ingress.</w:t>
      </w:r>
    </w:p>
    <w:p w14:paraId="66CAEB1A" w14:textId="77777777" w:rsidR="00CB5945" w:rsidRDefault="00CB594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3D3A2B27" w14:textId="77777777" w:rsidR="00A91F35" w:rsidRPr="00A20E78" w:rsidRDefault="00A91F35" w:rsidP="00CB5945">
      <w:pPr>
        <w:ind w:left="1260"/>
        <w:rPr>
          <w:rFonts w:ascii="Arial" w:eastAsia="ＭＳ 明朝" w:hAnsi="Arial" w:cs="Arial"/>
          <w:lang w:eastAsia="ja-JP" w:bidi="ar-SA"/>
        </w:rPr>
      </w:pPr>
    </w:p>
    <w:p w14:paraId="11AA3F1B" w14:textId="77777777" w:rsidR="00B1722E" w:rsidRPr="00A20E78" w:rsidRDefault="00B1722E" w:rsidP="00861CFF">
      <w:pPr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A20E78">
        <w:rPr>
          <w:rFonts w:ascii="Arial" w:hAnsi="Arial" w:cs="Arial"/>
          <w:b/>
          <w:bCs/>
        </w:rPr>
        <w:t>CAMERA</w:t>
      </w:r>
    </w:p>
    <w:tbl>
      <w:tblPr>
        <w:tblW w:w="9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304"/>
        <w:gridCol w:w="5817"/>
        <w:gridCol w:w="203"/>
        <w:gridCol w:w="76"/>
      </w:tblGrid>
      <w:tr w:rsidR="00B1722E" w:rsidRPr="00A20E78" w14:paraId="23B1D35A" w14:textId="77777777" w:rsidTr="00F474D5">
        <w:trPr>
          <w:trHeight w:val="454"/>
        </w:trPr>
        <w:tc>
          <w:tcPr>
            <w:tcW w:w="3452" w:type="dxa"/>
            <w:gridSpan w:val="2"/>
          </w:tcPr>
          <w:p w14:paraId="4B43AF8C" w14:textId="0504D598" w:rsidR="005D16B9" w:rsidRPr="004D726A" w:rsidRDefault="00CB5945" w:rsidP="004D726A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Image Sensor</w:t>
            </w:r>
          </w:p>
        </w:tc>
        <w:tc>
          <w:tcPr>
            <w:tcW w:w="6020" w:type="dxa"/>
            <w:gridSpan w:val="2"/>
          </w:tcPr>
          <w:p w14:paraId="1CE513D7" w14:textId="4ED5FCF2" w:rsidR="00B1722E" w:rsidRPr="004D726A" w:rsidRDefault="00163CAC" w:rsidP="00861CFF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2x 1/2.</w:t>
            </w:r>
            <w:r w:rsidR="00DC7C67">
              <w:rPr>
                <w:rFonts w:ascii="Arial" w:hAnsi="Arial" w:cs="Arial"/>
                <w:color w:val="000000"/>
              </w:rPr>
              <w:t>8</w:t>
            </w:r>
            <w:r w:rsidRPr="00313444">
              <w:rPr>
                <w:rFonts w:ascii="Arial" w:hAnsi="Arial" w:cs="Arial"/>
                <w:color w:val="000000"/>
              </w:rPr>
              <w:t xml:space="preserve"> type CMOS image sensor</w:t>
            </w:r>
          </w:p>
        </w:tc>
        <w:tc>
          <w:tcPr>
            <w:tcW w:w="76" w:type="dxa"/>
          </w:tcPr>
          <w:p w14:paraId="1B36E311" w14:textId="77777777" w:rsidR="00B1722E" w:rsidRPr="00A20E78" w:rsidRDefault="00B1722E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B1722E" w:rsidRPr="00A20E78" w14:paraId="7DD84785" w14:textId="77777777" w:rsidTr="00F474D5">
        <w:trPr>
          <w:trHeight w:val="1817"/>
        </w:trPr>
        <w:tc>
          <w:tcPr>
            <w:tcW w:w="3452" w:type="dxa"/>
            <w:gridSpan w:val="2"/>
          </w:tcPr>
          <w:p w14:paraId="7805E4CE" w14:textId="0AF03449" w:rsidR="00B1722E" w:rsidRPr="00A20E78" w:rsidRDefault="00BE3D9F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</w:t>
            </w:r>
            <w:r w:rsidR="00B1722E" w:rsidRPr="00A20E78">
              <w:rPr>
                <w:rFonts w:ascii="Arial" w:hAnsi="Arial" w:cs="Arial"/>
              </w:rPr>
              <w:t>Illumination</w:t>
            </w:r>
          </w:p>
          <w:p w14:paraId="1527AD1F" w14:textId="77777777" w:rsidR="00FF5E16" w:rsidRPr="00A20E78" w:rsidRDefault="00FF5E16" w:rsidP="00861CFF">
            <w:pPr>
              <w:rPr>
                <w:rFonts w:ascii="Arial" w:hAnsi="Arial" w:cs="Arial"/>
              </w:rPr>
            </w:pPr>
          </w:p>
          <w:p w14:paraId="4CB72AAA" w14:textId="77777777" w:rsidR="00FF5E16" w:rsidRDefault="00FF5E16" w:rsidP="00861CFF">
            <w:pPr>
              <w:rPr>
                <w:rFonts w:ascii="Arial" w:hAnsi="Arial" w:cs="Arial"/>
              </w:rPr>
            </w:pPr>
          </w:p>
          <w:p w14:paraId="534B8C0B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5C4ED82A" w14:textId="77777777" w:rsidR="006F222B" w:rsidRDefault="006F222B" w:rsidP="006F222B">
            <w:pPr>
              <w:rPr>
                <w:rFonts w:ascii="Arial" w:hAnsi="Arial" w:cs="Arial"/>
              </w:rPr>
            </w:pPr>
          </w:p>
          <w:p w14:paraId="35955B4A" w14:textId="77777777" w:rsidR="00B16E09" w:rsidRDefault="006F222B" w:rsidP="00B16E09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Color/BW (ICR)</w:t>
            </w:r>
          </w:p>
          <w:p w14:paraId="2E294286" w14:textId="77777777" w:rsidR="00B16E09" w:rsidRPr="00B16E09" w:rsidRDefault="00B16E09" w:rsidP="00B16E09"/>
        </w:tc>
        <w:tc>
          <w:tcPr>
            <w:tcW w:w="6020" w:type="dxa"/>
            <w:gridSpan w:val="2"/>
          </w:tcPr>
          <w:p w14:paraId="78D2B352" w14:textId="5AD0F185" w:rsidR="00B1722E" w:rsidRDefault="005D233D" w:rsidP="004D726A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Color: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0.</w:t>
            </w:r>
            <w:r w:rsidR="00DC7C67">
              <w:rPr>
                <w:rFonts w:ascii="Arial" w:hAnsi="Arial" w:cs="Arial"/>
                <w:color w:val="000000"/>
              </w:rPr>
              <w:t>084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lx (30IRE,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Color: 0.</w:t>
            </w:r>
            <w:r w:rsidR="00DC7C67">
              <w:rPr>
                <w:rFonts w:ascii="Arial" w:hAnsi="Arial" w:cs="Arial"/>
                <w:color w:val="000000"/>
              </w:rPr>
              <w:t>12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lx (50IRE,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>BW: 0.</w:t>
            </w:r>
            <w:r w:rsidR="00DC7C67">
              <w:rPr>
                <w:rFonts w:ascii="Arial" w:hAnsi="Arial" w:cs="Arial"/>
                <w:color w:val="000000"/>
              </w:rPr>
              <w:t>05</w:t>
            </w:r>
            <w:r w:rsidR="00163CAC" w:rsidRPr="00313444">
              <w:rPr>
                <w:rFonts w:ascii="Arial" w:hAnsi="Arial" w:cs="Arial"/>
                <w:color w:val="000000"/>
              </w:rPr>
              <w:t xml:space="preserve"> </w:t>
            </w:r>
            <w:r w:rsidRPr="00313444">
              <w:rPr>
                <w:rFonts w:ascii="Arial" w:hAnsi="Arial" w:cs="Arial"/>
                <w:color w:val="000000"/>
              </w:rPr>
              <w:t xml:space="preserve">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,1/30 s</w:t>
            </w:r>
            <w:r w:rsidR="007F0AE4">
              <w:rPr>
                <w:rFonts w:ascii="Arial" w:hAnsi="Arial" w:cs="Arial"/>
                <w:color w:val="000000"/>
              </w:rPr>
              <w:t>)</w:t>
            </w:r>
            <w:r w:rsidR="00163CAC" w:rsidRPr="00313444">
              <w:rPr>
                <w:rFonts w:ascii="Arial" w:hAnsi="Arial" w:cs="Arial"/>
                <w:color w:val="000000"/>
              </w:rPr>
              <w:br/>
              <w:t xml:space="preserve">BW: 0 lx </w:t>
            </w:r>
            <w:r w:rsidR="007F0AE4">
              <w:rPr>
                <w:rFonts w:ascii="Arial" w:hAnsi="Arial" w:cs="Arial"/>
                <w:color w:val="000000"/>
              </w:rPr>
              <w:t>(</w:t>
            </w:r>
            <w:r w:rsidR="00163CAC" w:rsidRPr="00313444">
              <w:rPr>
                <w:rFonts w:ascii="Arial" w:hAnsi="Arial" w:cs="Arial"/>
                <w:color w:val="000000"/>
              </w:rPr>
              <w:t>50IRE, F</w:t>
            </w:r>
            <w:r w:rsidR="00DC7C67">
              <w:rPr>
                <w:rFonts w:ascii="Arial" w:hAnsi="Arial" w:cs="Arial"/>
                <w:color w:val="000000"/>
              </w:rPr>
              <w:t>1.44</w:t>
            </w:r>
            <w:r w:rsidR="00163CAC" w:rsidRPr="00313444">
              <w:rPr>
                <w:rFonts w:ascii="Arial" w:hAnsi="Arial" w:cs="Arial"/>
                <w:color w:val="000000"/>
              </w:rPr>
              <w:t>, 1/30 s with IR LED</w:t>
            </w:r>
            <w:r w:rsidR="007F0AE4">
              <w:rPr>
                <w:rFonts w:ascii="Arial" w:hAnsi="Arial" w:cs="Arial"/>
                <w:color w:val="000000"/>
              </w:rPr>
              <w:t>)</w:t>
            </w:r>
          </w:p>
          <w:p w14:paraId="5930D010" w14:textId="77777777" w:rsidR="006F222B" w:rsidRPr="00DC7C67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71B8ADA2" w14:textId="77777777" w:rsidR="006F222B" w:rsidRPr="00313444" w:rsidRDefault="006F222B" w:rsidP="006F222B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Off/On (IR Light Off)/On (IR Light On)/Auto1(IR Light Off)/Auto2(IR Light On)/Auto3(SCC)</w:t>
            </w:r>
          </w:p>
          <w:p w14:paraId="73C1ED47" w14:textId="77777777" w:rsidR="006F222B" w:rsidRDefault="006F222B" w:rsidP="004D726A">
            <w:pPr>
              <w:rPr>
                <w:rFonts w:ascii="Arial" w:hAnsi="Arial" w:cs="Arial"/>
                <w:color w:val="000000"/>
              </w:rPr>
            </w:pPr>
          </w:p>
          <w:p w14:paraId="4884CAC7" w14:textId="1C0B4E97" w:rsidR="00E21BB1" w:rsidRPr="004D726A" w:rsidRDefault="00E21BB1" w:rsidP="004D726A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</w:tc>
        <w:tc>
          <w:tcPr>
            <w:tcW w:w="76" w:type="dxa"/>
          </w:tcPr>
          <w:p w14:paraId="296409C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D9823AB" w14:textId="77777777" w:rsidTr="00F474D5">
        <w:trPr>
          <w:trHeight w:val="393"/>
        </w:trPr>
        <w:tc>
          <w:tcPr>
            <w:tcW w:w="3452" w:type="dxa"/>
            <w:gridSpan w:val="2"/>
          </w:tcPr>
          <w:p w14:paraId="6D3CC1E9" w14:textId="77777777" w:rsidR="00B1722E" w:rsidRPr="00A20E78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White Balance</w:t>
            </w:r>
          </w:p>
        </w:tc>
        <w:tc>
          <w:tcPr>
            <w:tcW w:w="6020" w:type="dxa"/>
            <w:gridSpan w:val="2"/>
          </w:tcPr>
          <w:p w14:paraId="4EE7E694" w14:textId="77777777" w:rsidR="00B1722E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ATW1/ ATW2/ AWC</w:t>
            </w:r>
          </w:p>
        </w:tc>
        <w:tc>
          <w:tcPr>
            <w:tcW w:w="76" w:type="dxa"/>
          </w:tcPr>
          <w:p w14:paraId="31859B00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2AA87E78" w14:textId="77777777" w:rsidTr="00F474D5">
        <w:trPr>
          <w:trHeight w:val="262"/>
        </w:trPr>
        <w:tc>
          <w:tcPr>
            <w:tcW w:w="3452" w:type="dxa"/>
            <w:gridSpan w:val="2"/>
          </w:tcPr>
          <w:p w14:paraId="36BB4AEA" w14:textId="77777777" w:rsidR="000157A0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Dynamic Range</w:t>
            </w:r>
          </w:p>
          <w:p w14:paraId="4401E86C" w14:textId="29E435A3" w:rsidR="00E7323C" w:rsidRDefault="00E7323C" w:rsidP="00E7323C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9F5B905" w14:textId="3FA0C0DC" w:rsidR="000157A0" w:rsidRPr="00A20E78" w:rsidRDefault="00071B03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Rotation</w:t>
            </w:r>
          </w:p>
        </w:tc>
        <w:tc>
          <w:tcPr>
            <w:tcW w:w="6020" w:type="dxa"/>
            <w:gridSpan w:val="2"/>
          </w:tcPr>
          <w:p w14:paraId="12C7E3F0" w14:textId="13BAA384" w:rsidR="00163CAC" w:rsidRPr="00313444" w:rsidRDefault="00163CAC" w:rsidP="00861CFF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="00DC7C67">
              <w:rPr>
                <w:rFonts w:ascii="Arial" w:hAnsi="Arial" w:cs="Arial"/>
                <w:color w:val="000000"/>
              </w:rPr>
              <w:t>20</w:t>
            </w:r>
            <w:r w:rsidRPr="00313444">
              <w:rPr>
                <w:rFonts w:ascii="Arial" w:hAnsi="Arial" w:cs="Arial"/>
                <w:color w:val="000000"/>
              </w:rPr>
              <w:t xml:space="preserve"> dB </w:t>
            </w:r>
            <w:r w:rsidR="005D233D" w:rsidRPr="00313444">
              <w:rPr>
                <w:rFonts w:ascii="Arial" w:hAnsi="Arial" w:cs="Arial"/>
                <w:color w:val="000000"/>
              </w:rPr>
              <w:t>max. (</w:t>
            </w:r>
            <w:r w:rsidRPr="00313444">
              <w:rPr>
                <w:rFonts w:ascii="Arial" w:hAnsi="Arial" w:cs="Arial"/>
                <w:color w:val="000000"/>
              </w:rPr>
              <w:t>Super Dynamic: On, Level: 31)</w:t>
            </w:r>
          </w:p>
          <w:p w14:paraId="66DD5C03" w14:textId="77777777" w:rsidR="00E7323C" w:rsidRDefault="00E7323C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</w:p>
          <w:p w14:paraId="2A69ADA5" w14:textId="32EA7027" w:rsidR="00B1722E" w:rsidRDefault="00071B03" w:rsidP="00861CFF">
            <w:pPr>
              <w:pStyle w:val="TableContents"/>
              <w:spacing w:after="0"/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071B03">
              <w:rPr>
                <w:rFonts w:ascii="Arial" w:hAnsi="Arial" w:cs="Arial"/>
                <w:color w:val="1B1F2A"/>
                <w:shd w:val="clear" w:color="auto" w:fill="FFFFFF"/>
              </w:rPr>
              <w:t>0° (Off)/ 90°/ 180° (Upside-down)/ 270°</w:t>
            </w:r>
          </w:p>
          <w:p w14:paraId="19802FFA" w14:textId="46364108" w:rsidR="00E21BB1" w:rsidRPr="00071B03" w:rsidRDefault="00E21BB1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76" w:type="dxa"/>
          </w:tcPr>
          <w:p w14:paraId="65BD4FBA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EED560C" w14:textId="77777777" w:rsidTr="00F474D5">
        <w:trPr>
          <w:trHeight w:val="1232"/>
        </w:trPr>
        <w:tc>
          <w:tcPr>
            <w:tcW w:w="3452" w:type="dxa"/>
            <w:gridSpan w:val="2"/>
          </w:tcPr>
          <w:p w14:paraId="1286A65D" w14:textId="7841708F" w:rsidR="00A91F35" w:rsidRPr="00C17D98" w:rsidRDefault="00163CAC" w:rsidP="00A91F3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 LED Light</w:t>
            </w:r>
          </w:p>
        </w:tc>
        <w:tc>
          <w:tcPr>
            <w:tcW w:w="6020" w:type="dxa"/>
            <w:gridSpan w:val="2"/>
          </w:tcPr>
          <w:p w14:paraId="33935355" w14:textId="1D588447" w:rsidR="00E21BB1" w:rsidRPr="00B62123" w:rsidRDefault="00163CAC" w:rsidP="00B62123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High/Middle/Low/Off</w:t>
            </w:r>
            <w:r w:rsidR="008B4C8B">
              <w:rPr>
                <w:rFonts w:ascii="Arial" w:hAnsi="Arial" w:cs="Arial"/>
                <w:color w:val="000000"/>
              </w:rPr>
              <w:t xml:space="preserve"> </w:t>
            </w:r>
            <w:r w:rsidR="000157A0">
              <w:rPr>
                <w:rFonts w:ascii="Arial" w:hAnsi="Arial" w:cs="Arial"/>
                <w:color w:val="000000"/>
              </w:rPr>
              <w:t xml:space="preserve">Mov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Maximum irradiation </w:t>
            </w:r>
            <w:r w:rsidR="005D233D" w:rsidRPr="00313444">
              <w:rPr>
                <w:rFonts w:ascii="Arial" w:hAnsi="Arial" w:cs="Arial"/>
                <w:color w:val="000000"/>
              </w:rPr>
              <w:t>distance:</w:t>
            </w:r>
            <w:r w:rsidRPr="00313444">
              <w:rPr>
                <w:rFonts w:ascii="Arial" w:hAnsi="Arial" w:cs="Arial"/>
                <w:color w:val="000000"/>
              </w:rPr>
              <w:br/>
              <w:t>40 m {Approx. 131 ft} (30</w:t>
            </w:r>
            <w:r w:rsidR="001A3C19" w:rsidRPr="00313444">
              <w:rPr>
                <w:rFonts w:ascii="Arial" w:hAnsi="Arial" w:cs="Arial"/>
                <w:color w:val="000000"/>
              </w:rPr>
              <w:t>IRE) *</w:t>
            </w:r>
            <w:r w:rsidRPr="00313444">
              <w:rPr>
                <w:rFonts w:ascii="Arial" w:hAnsi="Arial" w:cs="Arial"/>
                <w:color w:val="000000"/>
              </w:rPr>
              <w:br/>
              <w:t>30 m {Approx. 99 ft} (50IRE)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* Converted </w:t>
            </w:r>
            <w:r w:rsidR="001F49D9" w:rsidRPr="00313444">
              <w:rPr>
                <w:rFonts w:ascii="Arial" w:hAnsi="Arial" w:cs="Arial"/>
                <w:color w:val="000000"/>
              </w:rPr>
              <w:t>value.</w:t>
            </w:r>
          </w:p>
        </w:tc>
        <w:tc>
          <w:tcPr>
            <w:tcW w:w="76" w:type="dxa"/>
          </w:tcPr>
          <w:p w14:paraId="35F0B8C6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396731A" w14:textId="77777777" w:rsidTr="00F474D5">
        <w:trPr>
          <w:trHeight w:val="262"/>
        </w:trPr>
        <w:tc>
          <w:tcPr>
            <w:tcW w:w="3452" w:type="dxa"/>
            <w:gridSpan w:val="2"/>
          </w:tcPr>
          <w:p w14:paraId="2321476A" w14:textId="77777777" w:rsidR="00B1722E" w:rsidRDefault="00B1722E" w:rsidP="00861CFF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AI Analytics</w:t>
            </w:r>
          </w:p>
          <w:p w14:paraId="4EBD81BA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726A834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10FBD25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53D7D748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A6AD0C2" w14:textId="77777777" w:rsidR="00163CAC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0ED75B20" w14:textId="77777777" w:rsidR="00163CAC" w:rsidRPr="00A20E78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6020" w:type="dxa"/>
            <w:gridSpan w:val="2"/>
          </w:tcPr>
          <w:p w14:paraId="76CF9A63" w14:textId="77777777" w:rsidR="00163CAC" w:rsidRPr="00313444" w:rsidRDefault="00163CAC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AI Video Motion Detection, AI Privacy Guard, AI Face Detection, AI People Detection, AI Vehicle Detection, AI Non mask Detection, AI Occupancy Detection, AI Scene Change Detection</w:t>
            </w:r>
            <w:r w:rsidR="00612A40" w:rsidRPr="00313444">
              <w:rPr>
                <w:rFonts w:ascii="Arial" w:hAnsi="Arial" w:cs="Arial"/>
              </w:rPr>
              <w:br/>
            </w:r>
          </w:p>
          <w:p w14:paraId="1562B7E9" w14:textId="77777777" w:rsidR="00B1722E" w:rsidRPr="00313444" w:rsidRDefault="00612A40" w:rsidP="00861CFF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For details</w:t>
            </w:r>
            <w:r w:rsidR="00163CAC" w:rsidRPr="00313444">
              <w:rPr>
                <w:rFonts w:ascii="Arial" w:hAnsi="Arial" w:cs="Arial"/>
              </w:rPr>
              <w:t xml:space="preserve"> </w:t>
            </w:r>
            <w:hyperlink r:id="rId11" w:history="1">
              <w:r w:rsidR="009B1EEB" w:rsidRPr="00313444">
                <w:rPr>
                  <w:rStyle w:val="a4"/>
                  <w:rFonts w:ascii="Arial" w:hAnsi="Arial" w:cs="Arial"/>
                </w:rPr>
                <w:t>AI Surveillance</w:t>
              </w:r>
            </w:hyperlink>
            <w:r w:rsidR="009B1EEB" w:rsidRPr="00313444">
              <w:rPr>
                <w:rFonts w:ascii="Arial" w:hAnsi="Arial" w:cs="Arial"/>
              </w:rPr>
              <w:t xml:space="preserve"> </w:t>
            </w:r>
            <w:r w:rsidRPr="00313444">
              <w:rPr>
                <w:rFonts w:ascii="Arial" w:hAnsi="Arial" w:cs="Arial"/>
              </w:rPr>
              <w:t>3rd party applications are also available.</w:t>
            </w:r>
            <w:r w:rsidRPr="00313444">
              <w:rPr>
                <w:rFonts w:ascii="Arial" w:hAnsi="Arial" w:cs="Arial"/>
              </w:rPr>
              <w:br/>
            </w:r>
            <w:hyperlink r:id="rId12" w:history="1">
              <w:r w:rsidR="009B1EEB" w:rsidRPr="00313444">
                <w:rPr>
                  <w:rStyle w:val="a4"/>
                  <w:rFonts w:ascii="Arial" w:hAnsi="Arial" w:cs="Arial"/>
                </w:rPr>
                <w:t>AI Surveillance List</w:t>
              </w:r>
            </w:hyperlink>
          </w:p>
        </w:tc>
        <w:tc>
          <w:tcPr>
            <w:tcW w:w="76" w:type="dxa"/>
          </w:tcPr>
          <w:p w14:paraId="07362783" w14:textId="77777777" w:rsidR="00B1722E" w:rsidRPr="00A20E78" w:rsidRDefault="00B1722E" w:rsidP="00861CFF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F474D5" w:rsidRPr="00A94322" w14:paraId="11F39033" w14:textId="77777777" w:rsidTr="00F474D5">
        <w:trPr>
          <w:gridAfter w:val="2"/>
          <w:wAfter w:w="279" w:type="dxa"/>
          <w:trHeight w:val="302"/>
        </w:trPr>
        <w:tc>
          <w:tcPr>
            <w:tcW w:w="3148" w:type="dxa"/>
            <w:shd w:val="clear" w:color="auto" w:fill="auto"/>
          </w:tcPr>
          <w:p w14:paraId="546F2E5A" w14:textId="119B20BE" w:rsidR="00F474D5" w:rsidRPr="00F64655" w:rsidRDefault="00F474D5" w:rsidP="00F474D5">
            <w:pPr>
              <w:pStyle w:val="TableContents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AI Sound Classification</w:t>
            </w:r>
          </w:p>
        </w:tc>
        <w:tc>
          <w:tcPr>
            <w:tcW w:w="6121" w:type="dxa"/>
            <w:gridSpan w:val="2"/>
          </w:tcPr>
          <w:p w14:paraId="4852221D" w14:textId="77777777" w:rsidR="00F474D5" w:rsidRPr="00A94322" w:rsidRDefault="00F474D5" w:rsidP="001C37B5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Selectable from Gunshot, Yell, Vehicle horn, Glass break</w:t>
            </w:r>
          </w:p>
        </w:tc>
      </w:tr>
    </w:tbl>
    <w:p w14:paraId="16DC1867" w14:textId="5EBC9AC3" w:rsidR="00434187" w:rsidRDefault="00434187"/>
    <w:p w14:paraId="3019897F" w14:textId="735E15A6" w:rsidR="00942466" w:rsidRDefault="00434187">
      <w:r>
        <w:br w:type="page"/>
      </w:r>
    </w:p>
    <w:tbl>
      <w:tblPr>
        <w:tblW w:w="95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6"/>
        <w:gridCol w:w="5981"/>
        <w:gridCol w:w="77"/>
      </w:tblGrid>
      <w:tr w:rsidR="00B1722E" w:rsidRPr="00A20E78" w14:paraId="42497E96" w14:textId="77777777" w:rsidTr="00C13EC4">
        <w:trPr>
          <w:trHeight w:val="398"/>
          <w:hidden/>
        </w:trPr>
        <w:tc>
          <w:tcPr>
            <w:tcW w:w="3456" w:type="dxa"/>
            <w:vAlign w:val="center"/>
          </w:tcPr>
          <w:p w14:paraId="605B4449" w14:textId="4E07A89B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28578D92" w14:textId="77777777" w:rsidR="00CF6D05" w:rsidRPr="00A20E78" w:rsidRDefault="00CF6D05" w:rsidP="00D45D98">
            <w:pPr>
              <w:pStyle w:val="ae"/>
              <w:numPr>
                <w:ilvl w:val="0"/>
                <w:numId w:val="3"/>
              </w:numPr>
              <w:contextualSpacing/>
              <w:rPr>
                <w:rFonts w:ascii="Arial" w:hAnsi="Arial" w:cs="Arial"/>
                <w:b/>
                <w:bCs/>
                <w:vanish/>
                <w:szCs w:val="20"/>
              </w:rPr>
            </w:pPr>
          </w:p>
          <w:p w14:paraId="41DEE6D7" w14:textId="77777777" w:rsidR="00CF6D05" w:rsidRPr="00A20E78" w:rsidRDefault="00CF6D05" w:rsidP="00D45D98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LENS</w:t>
            </w:r>
          </w:p>
          <w:p w14:paraId="53A1E202" w14:textId="77777777" w:rsidR="00D45D98" w:rsidRDefault="00B1722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Optical zoom</w:t>
            </w:r>
          </w:p>
          <w:p w14:paraId="6EA6E52A" w14:textId="77777777" w:rsidR="00D46CA9" w:rsidRDefault="00D46CA9" w:rsidP="00D46CA9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1F4AA6EA" w14:textId="046852B4" w:rsidR="005F356E" w:rsidRPr="00D45D98" w:rsidRDefault="005F356E" w:rsidP="00D45D98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Focal Length</w:t>
            </w:r>
          </w:p>
        </w:tc>
        <w:tc>
          <w:tcPr>
            <w:tcW w:w="5981" w:type="dxa"/>
            <w:vAlign w:val="center"/>
          </w:tcPr>
          <w:p w14:paraId="0DF22C90" w14:textId="77777777" w:rsidR="007020E9" w:rsidRPr="00313444" w:rsidRDefault="007020E9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25838D9A" w14:textId="78E0AC0F" w:rsidR="007020E9" w:rsidRDefault="00DC7C67" w:rsidP="00D45D98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45D98" w:rsidRPr="00313444">
              <w:rPr>
                <w:rFonts w:ascii="Arial" w:hAnsi="Arial" w:cs="Arial"/>
                <w:color w:val="000000"/>
              </w:rPr>
              <w:t>x (Motorized zoom / Motorized focus)</w:t>
            </w:r>
          </w:p>
          <w:p w14:paraId="41DC06ED" w14:textId="77777777" w:rsidR="00D46CA9" w:rsidRPr="00DC7C67" w:rsidRDefault="00D46CA9" w:rsidP="005F356E">
            <w:pPr>
              <w:spacing w:before="240"/>
              <w:contextualSpacing/>
              <w:rPr>
                <w:rFonts w:ascii="Arial" w:hAnsi="Arial" w:cs="Arial"/>
                <w:color w:val="000000"/>
              </w:rPr>
            </w:pPr>
          </w:p>
          <w:p w14:paraId="1EA443B7" w14:textId="5E407A6A" w:rsidR="005F356E" w:rsidRPr="00313444" w:rsidRDefault="00DC7C67" w:rsidP="005F356E">
            <w:pPr>
              <w:spacing w:before="240"/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>
              <w:rPr>
                <w:rFonts w:ascii="Arial" w:hAnsi="Arial" w:cs="Arial"/>
                <w:color w:val="000000"/>
              </w:rPr>
              <w:t>3.1</w:t>
            </w:r>
            <w:r w:rsidR="005F356E" w:rsidRPr="00313444">
              <w:rPr>
                <w:rFonts w:ascii="Arial" w:hAnsi="Arial" w:cs="Arial"/>
                <w:color w:val="000000"/>
              </w:rPr>
              <w:t xml:space="preserve"> mm {1/8 inches}</w:t>
            </w:r>
          </w:p>
        </w:tc>
        <w:tc>
          <w:tcPr>
            <w:tcW w:w="77" w:type="dxa"/>
          </w:tcPr>
          <w:p w14:paraId="1EC68E30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67B3379A" w14:textId="77777777" w:rsidTr="00C13EC4">
        <w:trPr>
          <w:trHeight w:val="69"/>
        </w:trPr>
        <w:tc>
          <w:tcPr>
            <w:tcW w:w="3456" w:type="dxa"/>
            <w:vAlign w:val="center"/>
          </w:tcPr>
          <w:p w14:paraId="721CCC1A" w14:textId="5ED1D65B" w:rsidR="00D45D98" w:rsidRPr="00D46CA9" w:rsidRDefault="00B1722E" w:rsidP="00252181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Extra zoom</w:t>
            </w:r>
          </w:p>
        </w:tc>
        <w:tc>
          <w:tcPr>
            <w:tcW w:w="5981" w:type="dxa"/>
            <w:vAlign w:val="center"/>
          </w:tcPr>
          <w:p w14:paraId="55CF06D2" w14:textId="77777777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2457D23" w14:textId="48282654" w:rsidR="00D45D98" w:rsidRPr="00313444" w:rsidRDefault="00D45D98" w:rsidP="00D45D98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max </w:t>
            </w:r>
            <w:r w:rsidR="00DC7C67">
              <w:rPr>
                <w:rFonts w:ascii="Arial" w:hAnsi="Arial" w:cs="Arial"/>
                <w:color w:val="000000"/>
              </w:rPr>
              <w:t>6</w:t>
            </w:r>
            <w:r w:rsidRPr="00313444">
              <w:rPr>
                <w:rFonts w:ascii="Arial" w:hAnsi="Arial" w:cs="Arial"/>
                <w:color w:val="000000"/>
              </w:rPr>
              <w:t>x (when resolution is 640x360)</w:t>
            </w:r>
          </w:p>
          <w:p w14:paraId="50E91323" w14:textId="77777777" w:rsidR="00B1722E" w:rsidRPr="00DC7C67" w:rsidRDefault="00B1722E" w:rsidP="00D45D98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7" w:type="dxa"/>
          </w:tcPr>
          <w:p w14:paraId="18900241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1722E" w:rsidRPr="00A20E78" w14:paraId="4D3762AC" w14:textId="77777777" w:rsidTr="00C13EC4">
        <w:trPr>
          <w:trHeight w:val="488"/>
        </w:trPr>
        <w:tc>
          <w:tcPr>
            <w:tcW w:w="3456" w:type="dxa"/>
          </w:tcPr>
          <w:p w14:paraId="2DBC6A80" w14:textId="77777777" w:rsidR="00011639" w:rsidRDefault="00B1722E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Angular Field of View</w:t>
            </w:r>
          </w:p>
          <w:p w14:paraId="0FA8F5CA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313C9AE7" w14:textId="77777777" w:rsidR="001E412C" w:rsidRDefault="001E412C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4C274E" w14:textId="77777777" w:rsidR="001E412C" w:rsidRDefault="001E412C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Maximum Aperture Ratio</w:t>
            </w:r>
          </w:p>
          <w:p w14:paraId="1DD4244F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BC8817" w14:textId="77777777" w:rsidR="00D92DA9" w:rsidRDefault="00D92DA9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938C5DC" w14:textId="77777777" w:rsidR="00D92DA9" w:rsidRDefault="00D92DA9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Focus Range</w:t>
            </w:r>
            <w:r w:rsidRPr="00D65F73">
              <w:rPr>
                <w:rFonts w:ascii="Arial" w:hAnsi="Arial" w:cs="Arial"/>
              </w:rPr>
              <w:t xml:space="preserve"> </w:t>
            </w:r>
          </w:p>
          <w:p w14:paraId="3D0EBF86" w14:textId="77777777" w:rsidR="006E2FFD" w:rsidRDefault="006E2FFD" w:rsidP="006E2FFD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16970AD" w14:textId="478E2FBE" w:rsidR="006E2FFD" w:rsidRPr="006E2FFD" w:rsidRDefault="006E2FFD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Adjustment</w:t>
            </w:r>
          </w:p>
        </w:tc>
        <w:tc>
          <w:tcPr>
            <w:tcW w:w="5981" w:type="dxa"/>
          </w:tcPr>
          <w:p w14:paraId="42505993" w14:textId="6FB84EEE" w:rsidR="00FC667A" w:rsidRDefault="00D45D98" w:rsidP="006E2FFD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Horizontal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="00C53DD4">
              <w:rPr>
                <w:rFonts w:ascii="Arial" w:hAnsi="Arial" w:cs="Arial"/>
                <w:color w:val="000000"/>
              </w:rPr>
              <w:t xml:space="preserve">104 </w:t>
            </w:r>
            <w:r w:rsidRPr="00313444">
              <w:rPr>
                <w:rFonts w:ascii="Arial" w:hAnsi="Arial" w:cs="Arial"/>
                <w:color w:val="000000"/>
              </w:rPr>
              <w:t xml:space="preserve">° </w:t>
            </w:r>
            <w:r w:rsidRPr="00313444">
              <w:rPr>
                <w:rFonts w:ascii="Arial" w:hAnsi="Arial" w:cs="Arial"/>
                <w:color w:val="000000"/>
              </w:rPr>
              <w:br/>
              <w:t>Vertical</w:t>
            </w:r>
            <w:r w:rsidRPr="00313444">
              <w:rPr>
                <w:rFonts w:ascii="Arial" w:eastAsia="ＭＳ ゴシック" w:hAnsi="Arial" w:cs="Arial"/>
                <w:color w:val="000000"/>
              </w:rPr>
              <w:t>：</w:t>
            </w:r>
            <w:r w:rsidR="00C53DD4">
              <w:rPr>
                <w:rFonts w:ascii="Arial" w:hAnsi="Arial" w:cs="Arial"/>
                <w:color w:val="000000"/>
              </w:rPr>
              <w:t>56</w:t>
            </w:r>
            <w:r w:rsidRPr="00313444">
              <w:rPr>
                <w:rFonts w:ascii="Arial" w:hAnsi="Arial" w:cs="Arial"/>
                <w:color w:val="000000"/>
              </w:rPr>
              <w:t xml:space="preserve"> ° </w:t>
            </w:r>
          </w:p>
          <w:p w14:paraId="533213C3" w14:textId="77777777" w:rsidR="009B7E03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6E268EDE" w14:textId="2D65FFE0" w:rsidR="009B7E03" w:rsidRPr="00C53DD4" w:rsidRDefault="009B7E03" w:rsidP="00C53DD4">
            <w:pPr>
              <w:contextualSpacing/>
              <w:rPr>
                <w:rFonts w:ascii="Arial" w:eastAsiaTheme="minorEastAsia" w:hAnsi="Arial" w:cs="Arial" w:hint="eastAsia"/>
                <w:lang w:eastAsia="ja-JP"/>
              </w:rPr>
            </w:pPr>
            <w:r w:rsidRPr="00313444">
              <w:rPr>
                <w:rFonts w:ascii="Arial" w:hAnsi="Arial" w:cs="Arial"/>
                <w:color w:val="000000"/>
              </w:rPr>
              <w:t>1</w:t>
            </w:r>
            <w:r w:rsidR="00C53DD4">
              <w:rPr>
                <w:rFonts w:ascii="Arial" w:eastAsiaTheme="minorEastAsia" w:hAnsi="Arial" w:cs="Arial" w:hint="eastAsia"/>
                <w:color w:val="000000"/>
                <w:lang w:eastAsia="ja-JP"/>
              </w:rPr>
              <w:t>:</w:t>
            </w:r>
            <w:r w:rsidR="00C53DD4">
              <w:rPr>
                <w:rFonts w:ascii="Arial" w:eastAsiaTheme="minorEastAsia" w:hAnsi="Arial" w:cs="Arial"/>
                <w:color w:val="000000"/>
                <w:lang w:eastAsia="ja-JP"/>
              </w:rPr>
              <w:t xml:space="preserve"> </w:t>
            </w:r>
            <w:r w:rsidR="00C53DD4">
              <w:rPr>
                <w:rFonts w:ascii="Arial" w:eastAsiaTheme="minorEastAsia" w:hAnsi="Arial" w:cs="Arial" w:hint="eastAsia"/>
                <w:color w:val="000000"/>
                <w:lang w:eastAsia="ja-JP"/>
              </w:rPr>
              <w:t>1</w:t>
            </w:r>
            <w:r w:rsidR="00C53DD4">
              <w:rPr>
                <w:rFonts w:ascii="Arial" w:eastAsiaTheme="minorEastAsia" w:hAnsi="Arial" w:cs="Arial"/>
                <w:color w:val="000000"/>
                <w:lang w:eastAsia="ja-JP"/>
              </w:rPr>
              <w:t>.4</w:t>
            </w:r>
          </w:p>
          <w:p w14:paraId="03FAB6CD" w14:textId="3D15F6C3" w:rsidR="000A1889" w:rsidRDefault="000A1889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0EA86E22" w14:textId="77777777" w:rsidR="00C53DD4" w:rsidRDefault="00C53DD4" w:rsidP="006E2FFD">
            <w:pPr>
              <w:contextualSpacing/>
              <w:rPr>
                <w:rFonts w:ascii="Arial" w:hAnsi="Arial" w:cs="Arial" w:hint="eastAsia"/>
                <w:color w:val="000000"/>
              </w:rPr>
            </w:pPr>
          </w:p>
          <w:p w14:paraId="7AA73F15" w14:textId="223C86EC" w:rsidR="00DC5BEE" w:rsidRPr="00313444" w:rsidRDefault="00C53DD4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C5BEE" w:rsidRPr="00313444">
              <w:rPr>
                <w:rFonts w:ascii="Arial" w:hAnsi="Arial" w:cs="Arial"/>
                <w:color w:val="000000"/>
              </w:rPr>
              <w:t xml:space="preserve"> m {</w:t>
            </w:r>
            <w:r>
              <w:rPr>
                <w:rFonts w:ascii="Arial" w:hAnsi="Arial" w:cs="Arial"/>
                <w:color w:val="000000"/>
              </w:rPr>
              <w:t>9.84</w:t>
            </w:r>
            <w:r w:rsidR="00DC5BEE" w:rsidRPr="00313444">
              <w:rPr>
                <w:rFonts w:ascii="Arial" w:hAnsi="Arial" w:cs="Arial"/>
                <w:color w:val="000000"/>
              </w:rPr>
              <w:t xml:space="preserve"> ft} – ∞</w:t>
            </w:r>
          </w:p>
          <w:p w14:paraId="3C5CD608" w14:textId="77777777" w:rsidR="006E2FFD" w:rsidRDefault="006E2FFD" w:rsidP="006E2FFD">
            <w:pPr>
              <w:contextualSpacing/>
              <w:rPr>
                <w:rFonts w:ascii="Arial" w:hAnsi="Arial" w:cs="Arial"/>
              </w:rPr>
            </w:pPr>
          </w:p>
          <w:p w14:paraId="36F544D1" w14:textId="7C4D4BAB" w:rsidR="006E2FFD" w:rsidRDefault="006E2FFD" w:rsidP="006E2F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Focus</w:t>
            </w:r>
          </w:p>
          <w:p w14:paraId="15145CEA" w14:textId="02E9117B" w:rsidR="009B7E03" w:rsidRPr="00313444" w:rsidRDefault="009B7E0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493D3C19" w14:textId="77777777" w:rsidR="00B1722E" w:rsidRPr="00A20E78" w:rsidRDefault="00B1722E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351733" w:rsidRPr="00A20E78" w14:paraId="07DB5C69" w14:textId="77777777" w:rsidTr="00F572E2">
        <w:trPr>
          <w:trHeight w:val="314"/>
        </w:trPr>
        <w:tc>
          <w:tcPr>
            <w:tcW w:w="3456" w:type="dxa"/>
          </w:tcPr>
          <w:p w14:paraId="53C1EF9A" w14:textId="0574DCAC" w:rsidR="00351733" w:rsidRPr="00A20E78" w:rsidRDefault="00351733" w:rsidP="006E2FFD">
            <w:pPr>
              <w:pStyle w:val="TableContents"/>
              <w:numPr>
                <w:ilvl w:val="0"/>
                <w:numId w:val="4"/>
              </w:num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Angle</w:t>
            </w:r>
          </w:p>
        </w:tc>
        <w:tc>
          <w:tcPr>
            <w:tcW w:w="5981" w:type="dxa"/>
          </w:tcPr>
          <w:p w14:paraId="1FA27A3E" w14:textId="77777777" w:rsidR="00F572E2" w:rsidRPr="00313444" w:rsidRDefault="00F572E2" w:rsidP="00F572E2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Camera 1, 2:</w:t>
            </w:r>
            <w:r w:rsidRPr="00313444">
              <w:rPr>
                <w:rFonts w:ascii="Arial" w:hAnsi="Arial" w:cs="Arial"/>
                <w:color w:val="000000"/>
              </w:rPr>
              <w:br/>
              <w:t>Horizontal: -50° to +230° (Adjust by horizontal (PAN) angle)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br/>
              <w:t>Vertical: +10° to +105° (Adjust by vertical (TILT) angle)</w:t>
            </w:r>
            <w:r w:rsidRPr="00313444">
              <w:rPr>
                <w:rFonts w:ascii="Arial" w:hAnsi="Arial" w:cs="Arial"/>
                <w:color w:val="000000"/>
              </w:rPr>
              <w:br/>
              <w:t>Yaw: ±90° (Adjust by azimuth (YAW) angle)</w:t>
            </w:r>
          </w:p>
          <w:p w14:paraId="5211DA56" w14:textId="77777777" w:rsidR="00351733" w:rsidRPr="00313444" w:rsidRDefault="00351733" w:rsidP="006E2FFD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77" w:type="dxa"/>
          </w:tcPr>
          <w:p w14:paraId="11F1E498" w14:textId="77777777" w:rsidR="00351733" w:rsidRPr="00A20E78" w:rsidRDefault="00351733" w:rsidP="007020E9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1DE81B3C" w14:textId="77777777" w:rsidR="002821BC" w:rsidRPr="002821BC" w:rsidRDefault="002821BC" w:rsidP="002821BC">
      <w:pPr>
        <w:tabs>
          <w:tab w:val="center" w:pos="4680"/>
        </w:tabs>
        <w:sectPr w:rsidR="002821BC" w:rsidRPr="002821BC" w:rsidSect="001F49D9">
          <w:type w:val="continuous"/>
          <w:pgSz w:w="12240" w:h="15840"/>
          <w:pgMar w:top="1440" w:right="1440" w:bottom="1440" w:left="1440" w:header="720" w:footer="720" w:gutter="0"/>
          <w:cols w:space="720"/>
          <w:docGrid w:linePitch="600" w:charSpace="40960"/>
        </w:sectPr>
      </w:pPr>
    </w:p>
    <w:p w14:paraId="58A3EF79" w14:textId="77777777" w:rsidR="004203E5" w:rsidRPr="00EA0157" w:rsidRDefault="00FE03A6" w:rsidP="00FE03A6">
      <w:pPr>
        <w:pStyle w:val="TableContents"/>
        <w:numPr>
          <w:ilvl w:val="0"/>
          <w:numId w:val="3"/>
        </w:numPr>
        <w:spacing w:after="0"/>
        <w:ind w:left="450" w:hanging="480"/>
        <w:contextualSpacing/>
      </w:pPr>
      <w:r w:rsidRPr="00FE03A6">
        <w:rPr>
          <w:rFonts w:ascii="Arial" w:hAnsi="Arial" w:cs="Arial"/>
          <w:b/>
          <w:bCs/>
        </w:rPr>
        <w:t>VIDEO</w:t>
      </w:r>
    </w:p>
    <w:tbl>
      <w:tblPr>
        <w:tblStyle w:val="af4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965"/>
        <w:gridCol w:w="4450"/>
      </w:tblGrid>
      <w:tr w:rsidR="007918E2" w14:paraId="17A444F6" w14:textId="77777777" w:rsidTr="00C6742E">
        <w:tc>
          <w:tcPr>
            <w:tcW w:w="2965" w:type="dxa"/>
          </w:tcPr>
          <w:p w14:paraId="44D7DA8E" w14:textId="06CA2B76" w:rsidR="007918E2" w:rsidRDefault="00C6742E" w:rsidP="007F3030">
            <w:pPr>
              <w:pStyle w:val="TableContents"/>
              <w:numPr>
                <w:ilvl w:val="0"/>
                <w:numId w:val="19"/>
              </w:numPr>
              <w:spacing w:after="0"/>
              <w:ind w:left="250" w:right="-120"/>
              <w:contextualSpacing/>
            </w:pPr>
            <w:r>
              <w:t>Compression Format</w:t>
            </w:r>
          </w:p>
        </w:tc>
        <w:tc>
          <w:tcPr>
            <w:tcW w:w="4450" w:type="dxa"/>
          </w:tcPr>
          <w:p w14:paraId="51A54DD7" w14:textId="75FA5B4D" w:rsidR="00A44A45" w:rsidRDefault="00A44A45" w:rsidP="00D138DB">
            <w:pPr>
              <w:pStyle w:val="TableContents"/>
              <w:spacing w:after="0"/>
              <w:ind w:left="-100" w:right="-5040"/>
              <w:contextualSpacing/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</w:rPr>
              <w:t>H.265</w:t>
            </w:r>
            <w:r w:rsidR="00924B4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H.264</w:t>
            </w:r>
            <w:r w:rsidR="00924B41">
              <w:rPr>
                <w:rFonts w:ascii="Arial" w:hAnsi="Arial" w:cs="Arial"/>
              </w:rPr>
              <w:t>, JPEG</w:t>
            </w:r>
            <w:r w:rsidRPr="006C0AB3"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B1F2A"/>
                <w:sz w:val="23"/>
                <w:szCs w:val="23"/>
                <w:shd w:val="clear" w:color="auto" w:fill="FFFFFF"/>
              </w:rPr>
              <w:tab/>
            </w:r>
          </w:p>
          <w:p w14:paraId="27E858D2" w14:textId="77777777" w:rsidR="007918E2" w:rsidRDefault="007918E2" w:rsidP="00924B41">
            <w:pPr>
              <w:pStyle w:val="TableContents"/>
              <w:spacing w:after="0"/>
              <w:ind w:left="-100"/>
              <w:contextualSpacing/>
            </w:pPr>
          </w:p>
        </w:tc>
      </w:tr>
    </w:tbl>
    <w:tbl>
      <w:tblPr>
        <w:tblW w:w="95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4"/>
        <w:gridCol w:w="6059"/>
      </w:tblGrid>
      <w:tr w:rsidR="00CF4092" w:rsidRPr="000F6ADC" w14:paraId="4D31C600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160E8266" w14:textId="2FFC3269" w:rsidR="00071D7B" w:rsidRDefault="00F10BF5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Image Resolution</w:t>
            </w:r>
            <w:r w:rsidR="005A7975">
              <w:t xml:space="preserve"> </w:t>
            </w:r>
            <w:r w:rsidR="00071D7B">
              <w:t>H.265/ H.264/</w:t>
            </w:r>
            <w:r w:rsidR="00B3076A">
              <w:t>JPEG(MJPEG)</w:t>
            </w:r>
          </w:p>
          <w:p w14:paraId="57D4B73D" w14:textId="77777777" w:rsidR="00321FD8" w:rsidRDefault="00321FD8" w:rsidP="00321FD8">
            <w:pPr>
              <w:contextualSpacing/>
            </w:pPr>
          </w:p>
          <w:p w14:paraId="08C8EB49" w14:textId="77777777" w:rsidR="006F4633" w:rsidRDefault="006F4633" w:rsidP="00321FD8">
            <w:pPr>
              <w:contextualSpacing/>
            </w:pPr>
          </w:p>
          <w:p w14:paraId="44DA9756" w14:textId="7510DE04" w:rsidR="00321FD8" w:rsidRDefault="001E748E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>H.265/ H.264</w:t>
            </w:r>
          </w:p>
          <w:p w14:paraId="255D552B" w14:textId="77777777" w:rsidR="00C764A7" w:rsidRDefault="00C764A7" w:rsidP="00321FD8">
            <w:pPr>
              <w:contextualSpacing/>
            </w:pPr>
          </w:p>
          <w:p w14:paraId="4D9F91F9" w14:textId="77777777" w:rsidR="006F4633" w:rsidRDefault="006F4633" w:rsidP="00321FD8">
            <w:pPr>
              <w:contextualSpacing/>
            </w:pPr>
          </w:p>
          <w:p w14:paraId="5D5F163B" w14:textId="77777777" w:rsidR="006F4633" w:rsidRDefault="006F4633" w:rsidP="00321FD8">
            <w:pPr>
              <w:contextualSpacing/>
            </w:pPr>
          </w:p>
          <w:p w14:paraId="16BD66C3" w14:textId="77777777" w:rsidR="006F4633" w:rsidRDefault="006F4633" w:rsidP="00321FD8">
            <w:pPr>
              <w:contextualSpacing/>
            </w:pPr>
          </w:p>
          <w:p w14:paraId="2F748FA1" w14:textId="77777777" w:rsidR="003A1FD7" w:rsidRDefault="003A1FD7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>
              <w:t xml:space="preserve">JPEG </w:t>
            </w:r>
          </w:p>
          <w:p w14:paraId="6F72AE38" w14:textId="4A0EA8F5" w:rsidR="00CF4092" w:rsidRDefault="008B54B9" w:rsidP="003A1FD7">
            <w:pPr>
              <w:pStyle w:val="ae"/>
              <w:ind w:left="790"/>
              <w:contextualSpacing/>
            </w:pPr>
            <w:r>
              <w:t>Image Quality</w:t>
            </w:r>
          </w:p>
          <w:p w14:paraId="66A3545E" w14:textId="19E58555" w:rsidR="00121D69" w:rsidRPr="000F6ADC" w:rsidRDefault="00121D69" w:rsidP="00121D69">
            <w:pPr>
              <w:contextualSpacing/>
            </w:pPr>
          </w:p>
        </w:tc>
        <w:tc>
          <w:tcPr>
            <w:tcW w:w="6059" w:type="dxa"/>
          </w:tcPr>
          <w:p w14:paraId="5C8BC05F" w14:textId="57651D07" w:rsidR="00321FD8" w:rsidRPr="00321FD8" w:rsidRDefault="00321FD8" w:rsidP="00B1372E">
            <w:pPr>
              <w:ind w:left="10"/>
              <w:contextualSpacing/>
            </w:pP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[16:9 mode]</w:t>
            </w:r>
            <w:r w:rsidRPr="00321FD8">
              <w:rPr>
                <w:rFonts w:ascii="Arial" w:hAnsi="Arial" w:cs="Arial"/>
                <w:color w:val="1B1F2A"/>
              </w:rPr>
              <w:br/>
            </w:r>
            <w:r w:rsidR="009B3B31">
              <w:rPr>
                <w:rFonts w:ascii="Arial" w:hAnsi="Arial" w:cs="Arial"/>
                <w:color w:val="1B1F2A"/>
                <w:shd w:val="clear" w:color="auto" w:fill="FFFFFF"/>
              </w:rPr>
              <w:t>3840</w:t>
            </w:r>
            <w:r w:rsidR="009B3B31">
              <w:rPr>
                <w:rFonts w:ascii="Arial" w:eastAsiaTheme="minorEastAsia" w:hAnsi="Arial" w:cs="Arial" w:hint="eastAsia"/>
                <w:color w:val="1B1F2A"/>
                <w:shd w:val="clear" w:color="auto" w:fill="FFFFFF"/>
                <w:lang w:eastAsia="ja-JP"/>
              </w:rPr>
              <w:t>x</w:t>
            </w:r>
            <w:r w:rsidR="009B3B31">
              <w:rPr>
                <w:rFonts w:ascii="Arial" w:eastAsiaTheme="minorEastAsia" w:hAnsi="Arial" w:cs="Arial"/>
                <w:color w:val="1B1F2A"/>
                <w:shd w:val="clear" w:color="auto" w:fill="FFFFFF"/>
                <w:lang w:eastAsia="ja-JP"/>
              </w:rPr>
              <w:t xml:space="preserve"> 2160 / </w:t>
            </w:r>
            <w:r w:rsidRPr="00321FD8">
              <w:rPr>
                <w:rFonts w:ascii="Arial" w:hAnsi="Arial" w:cs="Arial"/>
                <w:color w:val="1B1F2A"/>
                <w:shd w:val="clear" w:color="auto" w:fill="FFFFFF"/>
              </w:rPr>
              <w:t>2688 x 1520 / 2560x1440 / 1920 x 1080 / 1280 x 720 / 640×360/320×180</w:t>
            </w:r>
          </w:p>
          <w:p w14:paraId="053222B3" w14:textId="77777777" w:rsidR="006F4633" w:rsidRDefault="006F4633" w:rsidP="00D138DB">
            <w:pPr>
              <w:contextualSpacing/>
            </w:pPr>
          </w:p>
          <w:p w14:paraId="2477E9ED" w14:textId="1EF702C6" w:rsidR="00C764A7" w:rsidRDefault="00BE7965" w:rsidP="00D138DB">
            <w:pPr>
              <w:contextualSpacing/>
            </w:pPr>
            <w:r w:rsidRPr="00BE7965">
              <w:t>[Transmission Mode]</w:t>
            </w:r>
            <w:r w:rsidRPr="00BE7965">
              <w:br/>
              <w:t>Constant bit rate / VBR / Frame rate / Best effort</w:t>
            </w:r>
            <w:r w:rsidRPr="00BE7965">
              <w:br/>
              <w:t>[Transmission Type]</w:t>
            </w:r>
            <w:r w:rsidRPr="00BE7965">
              <w:br/>
              <w:t>Unicast port (AUTO) / Unicast port (MANUAL) / Multicast</w:t>
            </w:r>
          </w:p>
          <w:p w14:paraId="728B25EA" w14:textId="77777777" w:rsidR="003A1FD7" w:rsidRDefault="00CF4092" w:rsidP="00D138DB">
            <w:pPr>
              <w:contextualSpacing/>
            </w:pPr>
            <w:r w:rsidRPr="000F6ADC">
              <w:br/>
            </w:r>
          </w:p>
          <w:p w14:paraId="4D961D8F" w14:textId="25B6D80D" w:rsidR="00CF4092" w:rsidRPr="000F6ADC" w:rsidRDefault="00CF4092" w:rsidP="00D138DB">
            <w:pPr>
              <w:contextualSpacing/>
            </w:pPr>
            <w:r w:rsidRPr="000F6ADC">
              <w:t>10 steps</w:t>
            </w:r>
          </w:p>
          <w:p w14:paraId="22E8848C" w14:textId="7B7188B2" w:rsidR="00CF4092" w:rsidRPr="000F6ADC" w:rsidRDefault="00CF4092" w:rsidP="00D138DB">
            <w:pPr>
              <w:contextualSpacing/>
            </w:pPr>
          </w:p>
        </w:tc>
      </w:tr>
      <w:tr w:rsidR="00121D69" w:rsidRPr="000F6ADC" w14:paraId="778958AE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61C071DE" w14:textId="366E28B7" w:rsidR="00121D69" w:rsidRDefault="00121D69" w:rsidP="007F3030">
            <w:pPr>
              <w:pStyle w:val="ae"/>
              <w:numPr>
                <w:ilvl w:val="0"/>
                <w:numId w:val="19"/>
              </w:numPr>
              <w:ind w:left="790"/>
              <w:contextualSpacing/>
            </w:pPr>
            <w:r w:rsidRPr="00A20E78">
              <w:rPr>
                <w:rFonts w:ascii="Arial" w:hAnsi="Arial" w:cs="Arial"/>
              </w:rPr>
              <w:t>Smart Coding</w:t>
            </w:r>
          </w:p>
        </w:tc>
        <w:tc>
          <w:tcPr>
            <w:tcW w:w="6059" w:type="dxa"/>
          </w:tcPr>
          <w:p w14:paraId="3B1CCBB3" w14:textId="77777777" w:rsidR="00121D69" w:rsidRPr="00313444" w:rsidRDefault="00121D69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GOP (Group of pictures) control:</w:t>
            </w:r>
            <w:r w:rsidRPr="00313444">
              <w:rPr>
                <w:rFonts w:ascii="Arial" w:hAnsi="Arial" w:cs="Arial"/>
                <w:color w:val="000000"/>
              </w:rPr>
              <w:br/>
              <w:t>Off/ Low (Variable GOP 1s-8s)/ Mid (Variable GOP 4s-16s)/Advanced (Fixed GOP 60 seconds with 1 second Key frame)/Frame rate control (Variable GOP 4s-16s with frame rate control)</w:t>
            </w:r>
          </w:p>
          <w:p w14:paraId="2EDD36BA" w14:textId="3D3AB999" w:rsidR="00121D69" w:rsidRPr="00321FD8" w:rsidRDefault="00121D69" w:rsidP="00445B53">
            <w:pPr>
              <w:rPr>
                <w:rFonts w:ascii="Arial" w:hAnsi="Arial" w:cs="Arial"/>
                <w:color w:val="1B1F2A"/>
                <w:shd w:val="clear" w:color="auto" w:fill="FFFFFF"/>
              </w:rPr>
            </w:pPr>
            <w:r w:rsidRPr="00313444">
              <w:rPr>
                <w:rFonts w:ascii="Arial" w:hAnsi="Arial" w:cs="Arial"/>
                <w:color w:val="000000"/>
              </w:rPr>
              <w:br/>
              <w:t>*Advanced and Frame rate control</w:t>
            </w:r>
            <w:r w:rsidR="009D44C0">
              <w:rPr>
                <w:rFonts w:ascii="Arial" w:hAnsi="Arial" w:cs="Arial"/>
                <w:color w:val="000000"/>
              </w:rPr>
              <w:t>s</w:t>
            </w:r>
            <w:r w:rsidRPr="00313444">
              <w:rPr>
                <w:rFonts w:ascii="Arial" w:hAnsi="Arial" w:cs="Arial"/>
                <w:color w:val="000000"/>
              </w:rPr>
              <w:t xml:space="preserve"> are only available with H.265.</w:t>
            </w:r>
            <w:r w:rsidRPr="00313444">
              <w:rPr>
                <w:rFonts w:ascii="Arial" w:hAnsi="Arial" w:cs="Arial"/>
                <w:color w:val="000000"/>
              </w:rPr>
              <w:br/>
            </w:r>
          </w:p>
        </w:tc>
      </w:tr>
      <w:tr w:rsidR="00445B53" w:rsidRPr="000F6ADC" w14:paraId="4C5E23C6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7DAB761D" w14:textId="030FCC2C" w:rsidR="00445B53" w:rsidRPr="00A20E78" w:rsidRDefault="00445B53" w:rsidP="007F3030">
            <w:pPr>
              <w:pStyle w:val="ae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  <w:color w:val="000000"/>
              </w:rPr>
              <w:t>Smart VIQS</w:t>
            </w:r>
          </w:p>
        </w:tc>
        <w:tc>
          <w:tcPr>
            <w:tcW w:w="6059" w:type="dxa"/>
          </w:tcPr>
          <w:p w14:paraId="35DF2368" w14:textId="3D733E0A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On (High)/On (Low)/Off</w:t>
            </w:r>
          </w:p>
        </w:tc>
      </w:tr>
      <w:tr w:rsidR="00761D68" w:rsidRPr="000F6ADC" w14:paraId="28BE92B1" w14:textId="77777777" w:rsidTr="00103919">
        <w:trPr>
          <w:trHeight w:val="35"/>
        </w:trPr>
        <w:tc>
          <w:tcPr>
            <w:tcW w:w="3474" w:type="dxa"/>
            <w:shd w:val="clear" w:color="auto" w:fill="auto"/>
          </w:tcPr>
          <w:p w14:paraId="31098303" w14:textId="584537E2" w:rsidR="00761D68" w:rsidRPr="005A7BD3" w:rsidRDefault="005A7BD3" w:rsidP="007F3030">
            <w:pPr>
              <w:pStyle w:val="ae"/>
              <w:numPr>
                <w:ilvl w:val="0"/>
                <w:numId w:val="20"/>
              </w:numPr>
              <w:rPr>
                <w:rFonts w:ascii="Arial" w:hAnsi="Arial" w:cs="Arial"/>
                <w:color w:val="000000"/>
              </w:rPr>
            </w:pPr>
            <w:r w:rsidRPr="005A7BD3">
              <w:rPr>
                <w:rFonts w:ascii="Arial" w:hAnsi="Arial" w:cs="Arial"/>
                <w:color w:val="000000"/>
              </w:rPr>
              <w:t>Smart P-picture control</w:t>
            </w:r>
          </w:p>
        </w:tc>
        <w:tc>
          <w:tcPr>
            <w:tcW w:w="6059" w:type="dxa"/>
          </w:tcPr>
          <w:p w14:paraId="4742C056" w14:textId="521FE777" w:rsidR="005A7BD3" w:rsidRPr="00313444" w:rsidRDefault="005A7BD3" w:rsidP="005A7BD3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On/Off</w:t>
            </w:r>
          </w:p>
          <w:p w14:paraId="54F3D1A5" w14:textId="77777777" w:rsidR="00761D68" w:rsidRPr="00313444" w:rsidRDefault="00761D68" w:rsidP="00121D6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77E407D" w14:textId="5D1769C3" w:rsidR="00C634D7" w:rsidRPr="00C634D7" w:rsidRDefault="00121D69" w:rsidP="009B3B31">
      <w:r>
        <w:rPr>
          <w:rFonts w:ascii="Arial" w:hAnsi="Arial" w:cs="Arial"/>
          <w:b/>
          <w:bCs/>
        </w:rPr>
        <w:br w:type="page"/>
      </w:r>
      <w:r w:rsidR="004203E5">
        <w:rPr>
          <w:rFonts w:ascii="Arial" w:hAnsi="Arial" w:cs="Arial"/>
          <w:b/>
          <w:bCs/>
        </w:rPr>
        <w:lastRenderedPageBreak/>
        <w:t>AUDIO</w:t>
      </w:r>
    </w:p>
    <w:tbl>
      <w:tblPr>
        <w:tblW w:w="92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8"/>
        <w:gridCol w:w="5856"/>
      </w:tblGrid>
      <w:tr w:rsidR="004565FA" w:rsidRPr="00313444" w14:paraId="4BA3AD2D" w14:textId="77777777" w:rsidTr="00FF7FBD">
        <w:trPr>
          <w:trHeight w:val="133"/>
        </w:trPr>
        <w:tc>
          <w:tcPr>
            <w:tcW w:w="3358" w:type="dxa"/>
          </w:tcPr>
          <w:p w14:paraId="4C93FC5E" w14:textId="77777777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Compression</w:t>
            </w:r>
          </w:p>
        </w:tc>
        <w:tc>
          <w:tcPr>
            <w:tcW w:w="5856" w:type="dxa"/>
          </w:tcPr>
          <w:p w14:paraId="64458055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G.726</w:t>
            </w:r>
            <w:r w:rsidRPr="00313444">
              <w:rPr>
                <w:rFonts w:ascii="Arial" w:hAnsi="Arial" w:cs="Arial"/>
                <w:color w:val="000000"/>
              </w:rPr>
              <w:t>（</w:t>
            </w:r>
            <w:r w:rsidRPr="00313444">
              <w:rPr>
                <w:rFonts w:ascii="Arial" w:hAnsi="Arial" w:cs="Arial"/>
                <w:color w:val="000000"/>
              </w:rPr>
              <w:t>ADPCM</w:t>
            </w:r>
            <w:r w:rsidRPr="00313444">
              <w:rPr>
                <w:rFonts w:ascii="Arial" w:hAnsi="Arial" w:cs="Arial"/>
                <w:color w:val="000000"/>
              </w:rPr>
              <w:t>）</w:t>
            </w:r>
            <w:r w:rsidRPr="00313444">
              <w:rPr>
                <w:rFonts w:ascii="Arial" w:hAnsi="Arial" w:cs="Arial"/>
                <w:color w:val="000000"/>
              </w:rPr>
              <w:t xml:space="preserve">32 kbps/16 kbps, </w:t>
            </w:r>
            <w:r w:rsidRPr="00313444">
              <w:rPr>
                <w:rFonts w:ascii="Arial" w:hAnsi="Arial" w:cs="Arial"/>
                <w:color w:val="000000"/>
              </w:rPr>
              <w:br/>
              <w:t>G.711</w:t>
            </w:r>
            <w:r w:rsidRPr="00313444">
              <w:rPr>
                <w:rFonts w:ascii="Arial" w:eastAsia="ＭＳ ゴシック" w:hAnsi="Arial" w:cs="Arial"/>
                <w:color w:val="000000"/>
              </w:rPr>
              <w:t xml:space="preserve">　</w:t>
            </w:r>
            <w:r w:rsidRPr="00313444">
              <w:rPr>
                <w:rFonts w:ascii="Arial" w:hAnsi="Arial" w:cs="Arial"/>
                <w:color w:val="000000"/>
              </w:rPr>
              <w:t>64 kbps, AAC-LC  64kbps/96kbps/128kbps *2</w:t>
            </w:r>
          </w:p>
          <w:p w14:paraId="59592314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4565FA" w:rsidRPr="00313444" w14:paraId="547E3CE9" w14:textId="77777777" w:rsidTr="00FF7FBD">
        <w:trPr>
          <w:trHeight w:val="139"/>
        </w:trPr>
        <w:tc>
          <w:tcPr>
            <w:tcW w:w="3358" w:type="dxa"/>
          </w:tcPr>
          <w:p w14:paraId="61377B4D" w14:textId="2ACC51B1" w:rsidR="004565FA" w:rsidRPr="00A20E78" w:rsidRDefault="004565FA" w:rsidP="007F303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Mode</w:t>
            </w:r>
          </w:p>
        </w:tc>
        <w:tc>
          <w:tcPr>
            <w:tcW w:w="5856" w:type="dxa"/>
          </w:tcPr>
          <w:p w14:paraId="28821EA7" w14:textId="77777777" w:rsidR="004565FA" w:rsidRPr="00313444" w:rsidRDefault="004565FA" w:rsidP="00FD0616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Off / Mic (Line) input / Audio output / Interactive (Half duplex) / Interactive (Full duplex)</w:t>
            </w:r>
          </w:p>
          <w:p w14:paraId="22DEB2CE" w14:textId="77777777" w:rsidR="004565FA" w:rsidRPr="00313444" w:rsidRDefault="004565FA" w:rsidP="00FD0616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</w:tr>
      <w:tr w:rsidR="00D15F80" w:rsidRPr="00313444" w14:paraId="74419F12" w14:textId="77777777" w:rsidTr="00FF7FBD">
        <w:trPr>
          <w:trHeight w:val="139"/>
        </w:trPr>
        <w:tc>
          <w:tcPr>
            <w:tcW w:w="3358" w:type="dxa"/>
          </w:tcPr>
          <w:p w14:paraId="4982078E" w14:textId="16F0AE17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Audio Detection</w:t>
            </w:r>
          </w:p>
        </w:tc>
        <w:tc>
          <w:tcPr>
            <w:tcW w:w="5856" w:type="dxa"/>
          </w:tcPr>
          <w:p w14:paraId="1C689C51" w14:textId="2A53699F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On / Off</w:t>
            </w:r>
          </w:p>
        </w:tc>
      </w:tr>
      <w:tr w:rsidR="00D15F80" w:rsidRPr="00313444" w14:paraId="0EFD3B47" w14:textId="77777777" w:rsidTr="00FF7FBD">
        <w:trPr>
          <w:trHeight w:val="139"/>
        </w:trPr>
        <w:tc>
          <w:tcPr>
            <w:tcW w:w="3358" w:type="dxa"/>
          </w:tcPr>
          <w:p w14:paraId="37233154" w14:textId="3D859366" w:rsidR="00D15F80" w:rsidRPr="00A20E78" w:rsidRDefault="00D15F80" w:rsidP="00D15F80">
            <w:pPr>
              <w:pStyle w:val="TableContents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</w:t>
            </w:r>
            <w:r>
              <w:rPr>
                <w:rFonts w:ascii="Arial" w:hAnsi="Arial" w:cs="Arial"/>
              </w:rPr>
              <w:t xml:space="preserve"> Input/Output</w:t>
            </w:r>
          </w:p>
        </w:tc>
        <w:tc>
          <w:tcPr>
            <w:tcW w:w="5856" w:type="dxa"/>
          </w:tcPr>
          <w:p w14:paraId="5C283EC7" w14:textId="26D90048" w:rsidR="00D15F80" w:rsidRPr="00313444" w:rsidRDefault="00D15F80" w:rsidP="00D15F80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Mic (Line) Input: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  <w:r w:rsidRPr="00313444">
              <w:rPr>
                <w:rFonts w:ascii="Arial" w:hAnsi="Arial" w:cs="Arial"/>
              </w:rPr>
              <w:br/>
              <w:t>Audio Output: On / Off</w:t>
            </w:r>
            <w:r w:rsidRPr="00313444">
              <w:rPr>
                <w:rFonts w:ascii="Arial" w:hAnsi="Arial" w:cs="Arial"/>
              </w:rPr>
              <w:br/>
              <w:t>Volume adjustment: Low / Middle / High</w:t>
            </w:r>
          </w:p>
        </w:tc>
      </w:tr>
    </w:tbl>
    <w:p w14:paraId="4BB3E212" w14:textId="77777777" w:rsidR="00BC5C3A" w:rsidRDefault="00BC5C3A" w:rsidP="00BC5C3A">
      <w:pPr>
        <w:pStyle w:val="TableContents"/>
        <w:spacing w:after="0"/>
        <w:contextualSpacing/>
        <w:rPr>
          <w:rFonts w:ascii="Arial" w:hAnsi="Arial" w:cs="Arial"/>
          <w:b/>
          <w:bCs/>
        </w:rPr>
      </w:pPr>
    </w:p>
    <w:p w14:paraId="3C5E293B" w14:textId="21B34042" w:rsidR="007E2231" w:rsidRPr="007E2231" w:rsidRDefault="00C634D7" w:rsidP="00CA5B83">
      <w:pPr>
        <w:pStyle w:val="ae"/>
        <w:numPr>
          <w:ilvl w:val="0"/>
          <w:numId w:val="3"/>
        </w:numPr>
        <w:ind w:left="450" w:hanging="450"/>
      </w:pPr>
      <w:r w:rsidRPr="00CA5B83">
        <w:rPr>
          <w:rFonts w:ascii="Arial" w:hAnsi="Arial" w:cs="Arial"/>
          <w:b/>
          <w:bCs/>
        </w:rPr>
        <w:t>OPERATION</w:t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121"/>
      </w:tblGrid>
      <w:tr w:rsidR="00D90D5E" w:rsidRPr="00313444" w14:paraId="6AF9E11D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0BF6B6A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Super Dynamic</w:t>
            </w:r>
          </w:p>
        </w:tc>
        <w:tc>
          <w:tcPr>
            <w:tcW w:w="6121" w:type="dxa"/>
          </w:tcPr>
          <w:p w14:paraId="4A88719D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  <w:lang w:eastAsia="en-US" w:bidi="ar-SA"/>
              </w:rPr>
            </w:pPr>
            <w:r w:rsidRPr="00A94322">
              <w:rPr>
                <w:rFonts w:ascii="Arial" w:hAnsi="Arial" w:cs="Arial"/>
                <w:color w:val="000000"/>
              </w:rPr>
              <w:t xml:space="preserve">On / Off, 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</w:p>
          <w:p w14:paraId="6F7B5F09" w14:textId="77777777" w:rsidR="00D90D5E" w:rsidRPr="00313444" w:rsidRDefault="00D90D5E" w:rsidP="00DA2A1A">
            <w:pPr>
              <w:pStyle w:val="TableContents"/>
              <w:spacing w:after="0"/>
              <w:ind w:left="150"/>
              <w:rPr>
                <w:rFonts w:ascii="Arial" w:hAnsi="Arial" w:cs="Arial"/>
              </w:rPr>
            </w:pPr>
          </w:p>
        </w:tc>
      </w:tr>
      <w:tr w:rsidR="00D90D5E" w:rsidRPr="00313444" w14:paraId="1805EFA8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31C67648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Intelligent Auto</w:t>
            </w:r>
          </w:p>
        </w:tc>
        <w:tc>
          <w:tcPr>
            <w:tcW w:w="6121" w:type="dxa"/>
          </w:tcPr>
          <w:p w14:paraId="25B47C01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 / Off</w:t>
            </w:r>
          </w:p>
        </w:tc>
      </w:tr>
      <w:tr w:rsidR="00D90D5E" w:rsidRPr="00313444" w14:paraId="257A1124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2EA13749" w14:textId="77777777" w:rsidR="00D90D5E" w:rsidRPr="00F64655" w:rsidRDefault="00D90D5E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Adaptive Black Stretch</w:t>
            </w:r>
          </w:p>
        </w:tc>
        <w:tc>
          <w:tcPr>
            <w:tcW w:w="6121" w:type="dxa"/>
          </w:tcPr>
          <w:p w14:paraId="79D2C26F" w14:textId="77777777" w:rsidR="00D90D5E" w:rsidRPr="00A94322" w:rsidRDefault="00D90D5E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255.</w:t>
            </w:r>
          </w:p>
        </w:tc>
      </w:tr>
      <w:tr w:rsidR="00B34322" w:rsidRPr="00313444" w14:paraId="5F49BD8E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65CD311A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Fog compensation</w:t>
            </w:r>
          </w:p>
        </w:tc>
        <w:tc>
          <w:tcPr>
            <w:tcW w:w="6121" w:type="dxa"/>
          </w:tcPr>
          <w:p w14:paraId="0BE19701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On/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8.</w:t>
            </w:r>
            <w:r w:rsidRPr="00A94322">
              <w:rPr>
                <w:rFonts w:ascii="Arial" w:hAnsi="Arial" w:cs="Arial"/>
                <w:color w:val="000000"/>
              </w:rPr>
              <w:br/>
              <w:t xml:space="preserve"> (only when Intelligent Auto/ Auto contrast adjust: Off)</w:t>
            </w:r>
          </w:p>
          <w:p w14:paraId="686AABB2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B34322" w:rsidRPr="00313444" w14:paraId="404DD8F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0370340" w14:textId="77777777" w:rsidR="00B34322" w:rsidRPr="00F64655" w:rsidRDefault="00B3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Back light compensation /</w:t>
            </w:r>
            <w:r w:rsidRPr="00F64655">
              <w:rPr>
                <w:rFonts w:ascii="Arial" w:hAnsi="Arial" w:cs="Arial"/>
              </w:rPr>
              <w:br/>
              <w:t>High light compensation</w:t>
            </w:r>
          </w:p>
        </w:tc>
        <w:tc>
          <w:tcPr>
            <w:tcW w:w="6121" w:type="dxa"/>
          </w:tcPr>
          <w:p w14:paraId="0984A6D0" w14:textId="77777777" w:rsidR="00B34322" w:rsidRPr="00A9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BLC/ HLC/ Off</w:t>
            </w:r>
            <w:r w:rsidRPr="00A94322">
              <w:rPr>
                <w:rFonts w:ascii="Arial" w:hAnsi="Arial" w:cs="Arial"/>
                <w:color w:val="000000"/>
              </w:rPr>
              <w:br/>
              <w:t>The level can be set in the range of 0 to 31.</w:t>
            </w:r>
            <w:r w:rsidRPr="00A94322">
              <w:rPr>
                <w:rFonts w:ascii="Arial" w:hAnsi="Arial" w:cs="Arial"/>
                <w:color w:val="000000"/>
              </w:rPr>
              <w:br/>
              <w:t>(only when Super Dynamic/ Intelligent Auto: Off)</w:t>
            </w:r>
          </w:p>
          <w:p w14:paraId="41003714" w14:textId="77777777" w:rsidR="00B34322" w:rsidRPr="00B34322" w:rsidRDefault="00B34322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0A0EAB" w:rsidRPr="00313444" w14:paraId="2C35121B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674B400" w14:textId="1019410C" w:rsidR="00770F48" w:rsidRDefault="000A0EAB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Maximum gain (AGC)</w:t>
            </w:r>
          </w:p>
          <w:p w14:paraId="61E1E3F5" w14:textId="58A53FE8" w:rsidR="00F64655" w:rsidRPr="00F64655" w:rsidRDefault="00F64655" w:rsidP="00F64655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38A89415" w14:textId="0A928D07" w:rsidR="00770F48" w:rsidRPr="00F64655" w:rsidRDefault="00770F48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Shutter Speed</w:t>
            </w:r>
          </w:p>
        </w:tc>
        <w:tc>
          <w:tcPr>
            <w:tcW w:w="6121" w:type="dxa"/>
          </w:tcPr>
          <w:p w14:paraId="037399A2" w14:textId="77777777" w:rsidR="000A0EAB" w:rsidRDefault="000A0EAB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  <w:color w:val="000000"/>
              </w:rPr>
              <w:t>The level can be set in the range of 0 to 11.</w:t>
            </w:r>
          </w:p>
          <w:p w14:paraId="277970EB" w14:textId="77777777" w:rsidR="00EC370E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  <w:p w14:paraId="7584C1CC" w14:textId="77777777" w:rsidR="005B5687" w:rsidRPr="00313444" w:rsidRDefault="005B568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30 fps mode: Max.1/10000s to Max.16/30s</w:t>
            </w:r>
            <w:r w:rsidRPr="00313444">
              <w:rPr>
                <w:rFonts w:ascii="Arial" w:hAnsi="Arial" w:cs="Arial"/>
                <w:color w:val="000000"/>
              </w:rPr>
              <w:br/>
              <w:t>25 fps mode: Max.1/10000s to Max.16/25s</w:t>
            </w:r>
          </w:p>
          <w:p w14:paraId="3645BB74" w14:textId="04D982BE" w:rsidR="00EC370E" w:rsidRPr="00A94322" w:rsidRDefault="00EC370E" w:rsidP="00DA2A1A">
            <w:pPr>
              <w:ind w:left="150"/>
              <w:rPr>
                <w:rFonts w:ascii="Arial" w:hAnsi="Arial" w:cs="Arial"/>
                <w:color w:val="000000"/>
              </w:rPr>
            </w:pPr>
          </w:p>
        </w:tc>
      </w:tr>
      <w:tr w:rsidR="002461CA" w:rsidRPr="00313444" w14:paraId="03CB9969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AE2D44D" w14:textId="1E688BCA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Digital Noise Reduction</w:t>
            </w:r>
          </w:p>
        </w:tc>
        <w:tc>
          <w:tcPr>
            <w:tcW w:w="6121" w:type="dxa"/>
          </w:tcPr>
          <w:p w14:paraId="01F7357C" w14:textId="2BC78160" w:rsidR="002461CA" w:rsidRPr="00A94322" w:rsidRDefault="002461CA" w:rsidP="00DA2A1A">
            <w:pPr>
              <w:ind w:left="150"/>
              <w:rPr>
                <w:rFonts w:ascii="Arial" w:hAnsi="Arial" w:cs="Arial"/>
                <w:color w:val="000000"/>
              </w:rPr>
            </w:pPr>
            <w:r w:rsidRPr="00A94322">
              <w:rPr>
                <w:rFonts w:ascii="Arial" w:hAnsi="Arial" w:cs="Arial"/>
              </w:rPr>
              <w:t>The level can be set in the range of 0 to 255.</w:t>
            </w:r>
          </w:p>
        </w:tc>
      </w:tr>
      <w:tr w:rsidR="002461CA" w:rsidRPr="00313444" w14:paraId="1F4EACCC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43E63CA6" w14:textId="2847D06C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Video Motion Detection (VMD)</w:t>
            </w:r>
          </w:p>
        </w:tc>
        <w:tc>
          <w:tcPr>
            <w:tcW w:w="6121" w:type="dxa"/>
          </w:tcPr>
          <w:p w14:paraId="72B1852B" w14:textId="66138F8E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4 areas available</w:t>
            </w:r>
          </w:p>
        </w:tc>
      </w:tr>
      <w:tr w:rsidR="002461CA" w:rsidRPr="00313444" w14:paraId="35196E7A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0FF34739" w14:textId="2BB0177D" w:rsidR="002461CA" w:rsidRPr="00F64655" w:rsidRDefault="002461CA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F64655">
              <w:rPr>
                <w:rFonts w:ascii="Arial" w:hAnsi="Arial" w:cs="Arial"/>
              </w:rPr>
              <w:t>Scene Change Detection (SCD)</w:t>
            </w:r>
          </w:p>
        </w:tc>
        <w:tc>
          <w:tcPr>
            <w:tcW w:w="6121" w:type="dxa"/>
          </w:tcPr>
          <w:p w14:paraId="0300145A" w14:textId="1D81E6BC" w:rsidR="002461CA" w:rsidRPr="00A94322" w:rsidRDefault="002461CA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 / Off, 1 area available</w:t>
            </w:r>
          </w:p>
        </w:tc>
      </w:tr>
      <w:tr w:rsidR="00A94322" w:rsidRPr="00313444" w14:paraId="50441E82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1E519FE9" w14:textId="42205156" w:rsidR="00A94322" w:rsidRPr="00630A7A" w:rsidRDefault="00A94322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630A7A">
              <w:rPr>
                <w:rFonts w:ascii="Arial" w:hAnsi="Arial" w:cs="Arial"/>
              </w:rPr>
              <w:t>Privacy Zone</w:t>
            </w:r>
          </w:p>
        </w:tc>
        <w:tc>
          <w:tcPr>
            <w:tcW w:w="6121" w:type="dxa"/>
          </w:tcPr>
          <w:p w14:paraId="3C707BA5" w14:textId="77777777" w:rsidR="00A94322" w:rsidRPr="00A94322" w:rsidRDefault="00A94322" w:rsidP="00DA2A1A">
            <w:pPr>
              <w:ind w:left="150"/>
              <w:rPr>
                <w:rFonts w:ascii="Arial" w:hAnsi="Arial" w:cs="Arial"/>
              </w:rPr>
            </w:pPr>
            <w:r w:rsidRPr="00A94322">
              <w:rPr>
                <w:rFonts w:ascii="Arial" w:hAnsi="Arial" w:cs="Arial"/>
              </w:rPr>
              <w:t>On/ Off (up to 8 zones available)</w:t>
            </w:r>
          </w:p>
          <w:p w14:paraId="42444627" w14:textId="77777777" w:rsidR="00A94322" w:rsidRPr="00313444" w:rsidRDefault="00A94322" w:rsidP="00DA2A1A">
            <w:pPr>
              <w:ind w:left="150"/>
              <w:rPr>
                <w:rFonts w:ascii="Arial" w:hAnsi="Arial" w:cs="Arial"/>
              </w:rPr>
            </w:pPr>
          </w:p>
        </w:tc>
      </w:tr>
      <w:tr w:rsidR="001720D7" w:rsidRPr="00313444" w14:paraId="21FC526F" w14:textId="77777777" w:rsidTr="00C76444">
        <w:trPr>
          <w:trHeight w:val="302"/>
        </w:trPr>
        <w:tc>
          <w:tcPr>
            <w:tcW w:w="3148" w:type="dxa"/>
            <w:shd w:val="clear" w:color="auto" w:fill="auto"/>
          </w:tcPr>
          <w:p w14:paraId="7CACE85F" w14:textId="0A741A3D" w:rsidR="001720D7" w:rsidRPr="00630A7A" w:rsidRDefault="001720D7" w:rsidP="00882067">
            <w:pPr>
              <w:pStyle w:val="TableContents"/>
              <w:numPr>
                <w:ilvl w:val="0"/>
                <w:numId w:val="26"/>
              </w:numPr>
              <w:spacing w:after="0"/>
              <w:rPr>
                <w:rFonts w:ascii="Arial" w:hAnsi="Arial" w:cs="Arial"/>
              </w:rPr>
            </w:pPr>
            <w:r w:rsidRPr="00EF5431">
              <w:rPr>
                <w:rFonts w:ascii="Arial" w:hAnsi="Arial" w:cs="Arial"/>
              </w:rPr>
              <w:t>Camera Title (OSD)</w:t>
            </w:r>
          </w:p>
        </w:tc>
        <w:tc>
          <w:tcPr>
            <w:tcW w:w="6121" w:type="dxa"/>
          </w:tcPr>
          <w:p w14:paraId="231F5CBF" w14:textId="77777777" w:rsidR="001720D7" w:rsidRPr="00313444" w:rsidRDefault="001720D7" w:rsidP="007F3030">
            <w:pPr>
              <w:ind w:left="120"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On/ Off, Up to 40 characters, Up to 2 Lines (alphanumeric characters, marks)</w:t>
            </w:r>
          </w:p>
          <w:p w14:paraId="105B84A4" w14:textId="77777777" w:rsidR="001720D7" w:rsidRPr="00A94322" w:rsidRDefault="001720D7" w:rsidP="001720D7">
            <w:pPr>
              <w:ind w:left="150"/>
              <w:rPr>
                <w:rFonts w:ascii="Arial" w:hAnsi="Arial" w:cs="Arial"/>
              </w:rPr>
            </w:pPr>
          </w:p>
        </w:tc>
      </w:tr>
    </w:tbl>
    <w:p w14:paraId="40BE9E53" w14:textId="77777777" w:rsidR="00C76444" w:rsidRDefault="00C76444">
      <w:r>
        <w:br w:type="page"/>
      </w:r>
    </w:p>
    <w:tbl>
      <w:tblPr>
        <w:tblW w:w="926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5840"/>
        <w:gridCol w:w="82"/>
      </w:tblGrid>
      <w:tr w:rsidR="001720D7" w:rsidRPr="00A20E78" w14:paraId="7D11AA20" w14:textId="77777777" w:rsidTr="00C76444">
        <w:trPr>
          <w:trHeight w:val="70"/>
        </w:trPr>
        <w:tc>
          <w:tcPr>
            <w:tcW w:w="3347" w:type="dxa"/>
          </w:tcPr>
          <w:p w14:paraId="6C699194" w14:textId="4CD5CA4C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Pr="00A20E78">
              <w:rPr>
                <w:rFonts w:ascii="Arial" w:hAnsi="Arial" w:cs="Arial"/>
                <w:b/>
                <w:bCs/>
              </w:rPr>
              <w:t>DORI</w:t>
            </w:r>
          </w:p>
          <w:p w14:paraId="029B4C07" w14:textId="77777777" w:rsidR="001720D7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Detect (25ppm / 8ppf)</w:t>
            </w:r>
          </w:p>
          <w:p w14:paraId="2902D13B" w14:textId="5ED3E8EA" w:rsidR="001720D7" w:rsidRPr="00C95360" w:rsidRDefault="001720D7" w:rsidP="001720D7"/>
        </w:tc>
        <w:tc>
          <w:tcPr>
            <w:tcW w:w="5840" w:type="dxa"/>
          </w:tcPr>
          <w:p w14:paraId="6C217EA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C04ABAD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45.1 m / 148 ft, Tele: 136.5 m / 447.8 ft</w:t>
            </w:r>
          </w:p>
          <w:p w14:paraId="3A3AF1FA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0261CD6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819AAF" w14:textId="77777777" w:rsidTr="00C76444">
        <w:trPr>
          <w:trHeight w:val="8"/>
        </w:trPr>
        <w:tc>
          <w:tcPr>
            <w:tcW w:w="3347" w:type="dxa"/>
          </w:tcPr>
          <w:p w14:paraId="29B8994C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Observe (62.5ppm / 19ppf)</w:t>
            </w:r>
          </w:p>
        </w:tc>
        <w:tc>
          <w:tcPr>
            <w:tcW w:w="5840" w:type="dxa"/>
          </w:tcPr>
          <w:p w14:paraId="29DDB2F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18.0 m / 59.2 ft, Tele: 54.6 m / 179.1 ft</w:t>
            </w:r>
          </w:p>
          <w:p w14:paraId="39280DC4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</w:tcPr>
          <w:p w14:paraId="50A4F6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D1CB226" w14:textId="77777777" w:rsidTr="00C76444">
        <w:trPr>
          <w:trHeight w:val="891"/>
        </w:trPr>
        <w:tc>
          <w:tcPr>
            <w:tcW w:w="3347" w:type="dxa"/>
          </w:tcPr>
          <w:p w14:paraId="7E180C9A" w14:textId="77777777" w:rsidR="001720D7" w:rsidRPr="00D45D9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Recognize (125ppm / 38ppf)</w:t>
            </w:r>
          </w:p>
          <w:p w14:paraId="7BA878C3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92DC4C2" w14:textId="77777777" w:rsidR="001720D7" w:rsidRPr="00A20E78" w:rsidRDefault="001720D7" w:rsidP="007F3030">
            <w:pPr>
              <w:pStyle w:val="TableContents"/>
              <w:numPr>
                <w:ilvl w:val="0"/>
                <w:numId w:val="5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Identify (250ppm / 76ppf)</w:t>
            </w:r>
          </w:p>
          <w:p w14:paraId="3BE1F9F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00F9BD5F" w14:textId="1D77B67D" w:rsidR="001720D7" w:rsidRPr="00CD2419" w:rsidRDefault="001720D7" w:rsidP="001720D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7E28AE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9.0 m / 29.6 ft, Tele: 27.3 m / 89.6 ft</w:t>
            </w:r>
          </w:p>
          <w:p w14:paraId="18F78BE6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6BBEBC93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Wide: 4.5 m / 14.8 ft, Tele: 13.6 m / 44.8 ft</w:t>
            </w:r>
          </w:p>
          <w:p w14:paraId="0F553693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53A05517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  <w:vMerge w:val="restart"/>
          </w:tcPr>
          <w:p w14:paraId="48ED27CD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DF1A62D" w14:textId="77777777" w:rsidTr="00C76444">
        <w:trPr>
          <w:trHeight w:val="1037"/>
        </w:trPr>
        <w:tc>
          <w:tcPr>
            <w:tcW w:w="3347" w:type="dxa"/>
          </w:tcPr>
          <w:p w14:paraId="0D23EAF8" w14:textId="77777777" w:rsidR="001720D7" w:rsidRPr="00A20E78" w:rsidRDefault="001720D7" w:rsidP="001720D7">
            <w:pPr>
              <w:numPr>
                <w:ilvl w:val="0"/>
                <w:numId w:val="3"/>
              </w:numPr>
              <w:ind w:left="333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SYSTEM ON CHIP (SoC)</w:t>
            </w:r>
          </w:p>
          <w:p w14:paraId="1D17B32F" w14:textId="29BC1654" w:rsidR="001720D7" w:rsidRPr="00454FB8" w:rsidRDefault="001720D7" w:rsidP="001720D7">
            <w:pPr>
              <w:ind w:left="333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 xml:space="preserve">1.  System on CHIP (SoC) </w:t>
            </w:r>
          </w:p>
        </w:tc>
        <w:tc>
          <w:tcPr>
            <w:tcW w:w="5840" w:type="dxa"/>
          </w:tcPr>
          <w:p w14:paraId="71E939D9" w14:textId="77777777" w:rsidR="001720D7" w:rsidRPr="00313444" w:rsidRDefault="001720D7" w:rsidP="001720D7">
            <w:pPr>
              <w:contextualSpacing/>
              <w:rPr>
                <w:rFonts w:ascii="Arial" w:hAnsi="Arial" w:cs="Arial"/>
              </w:rPr>
            </w:pPr>
          </w:p>
          <w:p w14:paraId="1B5D225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Ambarella CV2</w:t>
            </w:r>
          </w:p>
          <w:p w14:paraId="5EFBE5E2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</w:p>
          <w:p w14:paraId="3141D7A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82" w:type="dxa"/>
            <w:vMerge/>
          </w:tcPr>
          <w:p w14:paraId="45FAB4A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57EF78" w14:textId="77777777" w:rsidTr="00C76444">
        <w:trPr>
          <w:trHeight w:val="130"/>
        </w:trPr>
        <w:tc>
          <w:tcPr>
            <w:tcW w:w="3347" w:type="dxa"/>
          </w:tcPr>
          <w:p w14:paraId="393731E9" w14:textId="37F9DF58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BROWSER GUI</w:t>
            </w:r>
          </w:p>
          <w:p w14:paraId="15827803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Camera Control</w:t>
            </w:r>
          </w:p>
        </w:tc>
        <w:tc>
          <w:tcPr>
            <w:tcW w:w="5840" w:type="dxa"/>
          </w:tcPr>
          <w:p w14:paraId="4942BFB0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</w:rPr>
            </w:pPr>
          </w:p>
          <w:p w14:paraId="20C0B06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Brightness, AUX On / Off</w:t>
            </w:r>
          </w:p>
        </w:tc>
        <w:tc>
          <w:tcPr>
            <w:tcW w:w="82" w:type="dxa"/>
          </w:tcPr>
          <w:p w14:paraId="1B3C6E1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93083EE" w14:textId="77777777" w:rsidTr="00C76444">
        <w:trPr>
          <w:trHeight w:val="70"/>
        </w:trPr>
        <w:tc>
          <w:tcPr>
            <w:tcW w:w="3347" w:type="dxa"/>
          </w:tcPr>
          <w:p w14:paraId="608AD89C" w14:textId="1E449C8B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49A4C8FD" w14:textId="327A70C2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51BF767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313444" w14:paraId="669352AC" w14:textId="77777777" w:rsidTr="00C76444">
        <w:trPr>
          <w:gridAfter w:val="1"/>
          <w:wAfter w:w="82" w:type="dxa"/>
          <w:trHeight w:val="971"/>
        </w:trPr>
        <w:tc>
          <w:tcPr>
            <w:tcW w:w="3347" w:type="dxa"/>
          </w:tcPr>
          <w:p w14:paraId="598DDA46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GUI/ Setup Menu Language</w:t>
            </w:r>
          </w:p>
          <w:p w14:paraId="31FB9256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021C53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1B29BE18" w14:textId="77777777" w:rsidR="001720D7" w:rsidRPr="00A20E78" w:rsidRDefault="001720D7" w:rsidP="007F3030">
            <w:pPr>
              <w:pStyle w:val="TableContents"/>
              <w:numPr>
                <w:ilvl w:val="0"/>
                <w:numId w:val="6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Browser</w:t>
            </w:r>
          </w:p>
          <w:p w14:paraId="4245BA7C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080FEEAF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English, Italian, French, German, Spanish, Portuguese, Russian, Chinese, Japanese</w:t>
            </w:r>
          </w:p>
          <w:p w14:paraId="415D5325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6445590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Microsoft Edge, Firefox, Google Chrome</w:t>
            </w:r>
          </w:p>
        </w:tc>
      </w:tr>
      <w:tr w:rsidR="001720D7" w:rsidRPr="00A20E78" w14:paraId="3DBD4BD6" w14:textId="77777777" w:rsidTr="00C76444">
        <w:trPr>
          <w:trHeight w:val="70"/>
        </w:trPr>
        <w:tc>
          <w:tcPr>
            <w:tcW w:w="3347" w:type="dxa"/>
          </w:tcPr>
          <w:p w14:paraId="6A67E428" w14:textId="1E70B2E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</w:tcPr>
          <w:p w14:paraId="1A424F28" w14:textId="4F67AD68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CE3799C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C901F54" w14:textId="77777777" w:rsidTr="00C76444">
        <w:trPr>
          <w:trHeight w:val="54"/>
        </w:trPr>
        <w:tc>
          <w:tcPr>
            <w:tcW w:w="3347" w:type="dxa"/>
            <w:vAlign w:val="center"/>
          </w:tcPr>
          <w:p w14:paraId="22131574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t>NETWORK</w:t>
            </w:r>
          </w:p>
        </w:tc>
        <w:tc>
          <w:tcPr>
            <w:tcW w:w="5840" w:type="dxa"/>
            <w:vAlign w:val="center"/>
          </w:tcPr>
          <w:p w14:paraId="512ACC45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71EB57B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CC4147B" w14:textId="77777777" w:rsidTr="00C76444">
        <w:trPr>
          <w:trHeight w:val="70"/>
        </w:trPr>
        <w:tc>
          <w:tcPr>
            <w:tcW w:w="3347" w:type="dxa"/>
            <w:shd w:val="clear" w:color="auto" w:fill="auto"/>
            <w:vAlign w:val="center"/>
          </w:tcPr>
          <w:p w14:paraId="7B2532A1" w14:textId="77777777" w:rsidR="001720D7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Network IF</w:t>
            </w:r>
          </w:p>
          <w:p w14:paraId="700EC76F" w14:textId="1F3CD0DB" w:rsidR="00373759" w:rsidRPr="00A20E78" w:rsidRDefault="00373759" w:rsidP="00373759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  <w:vAlign w:val="center"/>
          </w:tcPr>
          <w:p w14:paraId="0205D926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  <w:r w:rsidRPr="00313444">
              <w:rPr>
                <w:rFonts w:ascii="Arial" w:hAnsi="Arial" w:cs="Arial"/>
              </w:rPr>
              <w:t>10 BASE-T/100 BASE-T/1000 BASE-T, RJ45 connector</w:t>
            </w:r>
          </w:p>
        </w:tc>
        <w:tc>
          <w:tcPr>
            <w:tcW w:w="82" w:type="dxa"/>
          </w:tcPr>
          <w:p w14:paraId="356848F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18B4286" w14:textId="77777777" w:rsidTr="00C76444">
        <w:trPr>
          <w:trHeight w:val="172"/>
        </w:trPr>
        <w:tc>
          <w:tcPr>
            <w:tcW w:w="3347" w:type="dxa"/>
            <w:shd w:val="clear" w:color="auto" w:fill="auto"/>
          </w:tcPr>
          <w:p w14:paraId="09E4C459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Supported Protocol</w:t>
            </w:r>
          </w:p>
        </w:tc>
        <w:tc>
          <w:tcPr>
            <w:tcW w:w="5840" w:type="dxa"/>
            <w:shd w:val="clear" w:color="auto" w:fill="auto"/>
          </w:tcPr>
          <w:p w14:paraId="284D2FB9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IPv6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 xml:space="preserve"> TCP/IP, UDP/IP, HTTP, HTTPS, SSL/TLS, SMTP, DNS, NTP, SNMPv1/v2/v3, DHCPv6, RTP, MLD, ICMP, ARP, IEEE 802.1X, DiffServ, LLDP, MQTT</w:t>
            </w:r>
          </w:p>
          <w:p w14:paraId="342C982F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DD723F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1C83899E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4683E453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No. of Simultaneous Users</w:t>
            </w:r>
          </w:p>
        </w:tc>
        <w:tc>
          <w:tcPr>
            <w:tcW w:w="5840" w:type="dxa"/>
            <w:shd w:val="clear" w:color="auto" w:fill="auto"/>
          </w:tcPr>
          <w:p w14:paraId="4CDB0F3B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24 (Number of sessions that can connect to cameras at the same time)</w:t>
            </w:r>
          </w:p>
          <w:p w14:paraId="0AE4246D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6D5622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825C624" w14:textId="77777777" w:rsidTr="00C76444">
        <w:trPr>
          <w:trHeight w:val="174"/>
        </w:trPr>
        <w:tc>
          <w:tcPr>
            <w:tcW w:w="3347" w:type="dxa"/>
            <w:shd w:val="clear" w:color="auto" w:fill="auto"/>
          </w:tcPr>
          <w:p w14:paraId="7D43417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Secure</w:t>
            </w:r>
          </w:p>
        </w:tc>
        <w:tc>
          <w:tcPr>
            <w:tcW w:w="5840" w:type="dxa"/>
            <w:shd w:val="clear" w:color="auto" w:fill="auto"/>
          </w:tcPr>
          <w:p w14:paraId="1832A475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FIPS 140-2 level 3 (NXP® EdgeLock® SE050F), Device Certificate GlobalSign® pre-installed,</w:t>
            </w:r>
            <w:r w:rsidRPr="00313444">
              <w:rPr>
                <w:rFonts w:ascii="Arial" w:hAnsi="Arial" w:cs="Arial"/>
                <w:color w:val="000000"/>
              </w:rPr>
              <w:br/>
              <w:t>HTTPS, User authentication, Digest authentication, Host authentication,</w:t>
            </w:r>
            <w:r w:rsidRPr="00313444">
              <w:rPr>
                <w:rFonts w:ascii="Arial" w:hAnsi="Arial" w:cs="Arial"/>
                <w:color w:val="000000"/>
              </w:rPr>
              <w:br/>
              <w:t>IEEE802.1X, System log, Image transmission log, Brute-force protection, Alteration detection</w:t>
            </w:r>
          </w:p>
          <w:p w14:paraId="69DBE1A9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336D035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11A1BD9" w14:textId="77777777" w:rsidTr="00C76444">
        <w:trPr>
          <w:trHeight w:val="70"/>
        </w:trPr>
        <w:tc>
          <w:tcPr>
            <w:tcW w:w="3347" w:type="dxa"/>
            <w:shd w:val="clear" w:color="auto" w:fill="auto"/>
          </w:tcPr>
          <w:p w14:paraId="5C2F535B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SDXC/SDHC/SD Memory Card</w:t>
            </w:r>
          </w:p>
        </w:tc>
        <w:tc>
          <w:tcPr>
            <w:tcW w:w="5840" w:type="dxa"/>
            <w:shd w:val="clear" w:color="auto" w:fill="auto"/>
          </w:tcPr>
          <w:p w14:paraId="1E9DA2B3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microSDXC memory card</w:t>
            </w:r>
            <w:r w:rsidRPr="00313444">
              <w:rPr>
                <w:rFonts w:ascii="Arial" w:hAnsi="Arial" w:cs="Arial"/>
                <w:color w:val="000000"/>
              </w:rPr>
              <w:t>：</w:t>
            </w:r>
            <w:r w:rsidRPr="00313444">
              <w:rPr>
                <w:rFonts w:ascii="Arial" w:hAnsi="Arial" w:cs="Arial"/>
                <w:color w:val="000000"/>
              </w:rPr>
              <w:t>64 GB, 128 GB, 256 GB, 512 GB</w:t>
            </w:r>
            <w:r w:rsidRPr="00313444">
              <w:rPr>
                <w:rFonts w:ascii="Arial" w:hAnsi="Arial" w:cs="Arial"/>
                <w:color w:val="000000"/>
              </w:rPr>
              <w:br/>
              <w:t>microSDHC memory card</w:t>
            </w:r>
            <w:r w:rsidRPr="00313444">
              <w:rPr>
                <w:rFonts w:ascii="Arial" w:eastAsia="DengXian" w:hAnsi="Arial" w:cs="Arial"/>
                <w:color w:val="000000"/>
              </w:rPr>
              <w:t>:</w:t>
            </w:r>
            <w:r w:rsidRPr="00313444">
              <w:rPr>
                <w:rFonts w:ascii="Arial" w:hAnsi="Arial" w:cs="Arial"/>
                <w:color w:val="000000"/>
              </w:rPr>
              <w:t>4 GB, 8 GB, 16 GB, 32 GB</w:t>
            </w:r>
            <w:r w:rsidRPr="00313444">
              <w:rPr>
                <w:rFonts w:ascii="Arial" w:hAnsi="Arial" w:cs="Arial"/>
                <w:color w:val="000000"/>
              </w:rPr>
              <w:br/>
              <w:t>microSD memory card: 2 GB</w:t>
            </w:r>
          </w:p>
          <w:p w14:paraId="2077824C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23CE6C3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0A08B50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21AB3192" w14:textId="77777777" w:rsidR="001720D7" w:rsidRPr="00A20E78" w:rsidRDefault="001720D7" w:rsidP="007F3030">
            <w:pPr>
              <w:pStyle w:val="TableContents"/>
              <w:numPr>
                <w:ilvl w:val="0"/>
                <w:numId w:val="18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Mobile Terminal Compatibility</w:t>
            </w:r>
          </w:p>
        </w:tc>
        <w:tc>
          <w:tcPr>
            <w:tcW w:w="5840" w:type="dxa"/>
            <w:shd w:val="clear" w:color="auto" w:fill="auto"/>
          </w:tcPr>
          <w:p w14:paraId="3F996A6E" w14:textId="77777777" w:rsidR="001720D7" w:rsidRPr="00313444" w:rsidRDefault="001720D7" w:rsidP="001720D7">
            <w:pPr>
              <w:contextualSpacing/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iPad / iPhone (iOS 8.0 or later), AndroidTM terminals</w:t>
            </w:r>
          </w:p>
          <w:p w14:paraId="7B94E73B" w14:textId="77777777" w:rsidR="001720D7" w:rsidRPr="00313444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82" w:type="dxa"/>
          </w:tcPr>
          <w:p w14:paraId="1A77CA8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9E1C37" w:rsidRPr="00A20E78" w14:paraId="71A2D958" w14:textId="77777777" w:rsidTr="00C76444">
        <w:trPr>
          <w:trHeight w:val="63"/>
        </w:trPr>
        <w:tc>
          <w:tcPr>
            <w:tcW w:w="3347" w:type="dxa"/>
            <w:shd w:val="clear" w:color="auto" w:fill="auto"/>
          </w:tcPr>
          <w:p w14:paraId="0F7906E6" w14:textId="77777777" w:rsidR="009E1C37" w:rsidRPr="00A20E78" w:rsidRDefault="009E1C37" w:rsidP="007F3030">
            <w:pPr>
              <w:pStyle w:val="TableContents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ONVIF® Profile</w:t>
            </w:r>
          </w:p>
          <w:p w14:paraId="6E561B16" w14:textId="77777777" w:rsidR="009E1C37" w:rsidRPr="00A20E78" w:rsidRDefault="009E1C37" w:rsidP="002A4262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5840" w:type="dxa"/>
            <w:shd w:val="clear" w:color="auto" w:fill="auto"/>
          </w:tcPr>
          <w:p w14:paraId="785A1C77" w14:textId="150B3168" w:rsidR="009E1C37" w:rsidRPr="00313444" w:rsidRDefault="002A4262" w:rsidP="001720D7">
            <w:pPr>
              <w:contextualSpacing/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</w:rPr>
              <w:t>G / M / S / T</w:t>
            </w:r>
          </w:p>
        </w:tc>
        <w:tc>
          <w:tcPr>
            <w:tcW w:w="82" w:type="dxa"/>
          </w:tcPr>
          <w:p w14:paraId="3402FCA3" w14:textId="77777777" w:rsidR="009E1C37" w:rsidRPr="00A20E78" w:rsidRDefault="009E1C3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6E470CF" w14:textId="77777777" w:rsidR="00C76444" w:rsidRDefault="00C76444">
      <w:r>
        <w:br w:type="page"/>
      </w:r>
    </w:p>
    <w:tbl>
      <w:tblPr>
        <w:tblW w:w="92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90"/>
        <w:gridCol w:w="27"/>
        <w:gridCol w:w="29"/>
        <w:gridCol w:w="5732"/>
        <w:gridCol w:w="78"/>
        <w:gridCol w:w="29"/>
        <w:gridCol w:w="47"/>
        <w:gridCol w:w="37"/>
      </w:tblGrid>
      <w:tr w:rsidR="001720D7" w:rsidRPr="00A20E78" w14:paraId="3D25F0BF" w14:textId="77777777" w:rsidTr="0066019C">
        <w:trPr>
          <w:gridBefore w:val="1"/>
          <w:wBefore w:w="28" w:type="dxa"/>
          <w:trHeight w:val="105"/>
        </w:trPr>
        <w:tc>
          <w:tcPr>
            <w:tcW w:w="3347" w:type="dxa"/>
            <w:gridSpan w:val="3"/>
            <w:shd w:val="clear" w:color="auto" w:fill="auto"/>
          </w:tcPr>
          <w:p w14:paraId="329F8732" w14:textId="77777777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20E78">
              <w:rPr>
                <w:rFonts w:ascii="Arial" w:hAnsi="Arial" w:cs="Arial"/>
                <w:b/>
                <w:bCs/>
              </w:rPr>
              <w:lastRenderedPageBreak/>
              <w:t>ALARM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2D1258AA" w14:textId="29BB647F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33E040E2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A52CDFD" w14:textId="77777777" w:rsidTr="0066019C">
        <w:trPr>
          <w:gridBefore w:val="1"/>
          <w:wBefore w:w="28" w:type="dxa"/>
          <w:trHeight w:val="88"/>
        </w:trPr>
        <w:tc>
          <w:tcPr>
            <w:tcW w:w="3347" w:type="dxa"/>
            <w:gridSpan w:val="3"/>
            <w:shd w:val="clear" w:color="auto" w:fill="auto"/>
          </w:tcPr>
          <w:p w14:paraId="7391B6A3" w14:textId="77777777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Source</w:t>
            </w:r>
          </w:p>
        </w:tc>
        <w:tc>
          <w:tcPr>
            <w:tcW w:w="5840" w:type="dxa"/>
            <w:gridSpan w:val="3"/>
            <w:shd w:val="clear" w:color="auto" w:fill="auto"/>
          </w:tcPr>
          <w:p w14:paraId="3818709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  <w:lang w:eastAsia="en-US" w:bidi="ar-SA"/>
              </w:rPr>
            </w:pPr>
            <w:r w:rsidRPr="00313444">
              <w:rPr>
                <w:rFonts w:ascii="Arial" w:hAnsi="Arial" w:cs="Arial"/>
                <w:color w:val="000000"/>
              </w:rPr>
              <w:t>3 terminals input, VMD alarm, SCD alarm, Command alarm, Audio detection alarm</w:t>
            </w:r>
          </w:p>
          <w:p w14:paraId="1CA447EB" w14:textId="77777777" w:rsidR="001720D7" w:rsidRPr="00313444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82" w:type="dxa"/>
            <w:gridSpan w:val="2"/>
          </w:tcPr>
          <w:p w14:paraId="6567CDE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3B6870E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0AC7A7DF" w14:textId="104D45E2" w:rsidR="001720D7" w:rsidRPr="00A20E78" w:rsidRDefault="001720D7" w:rsidP="007F3030">
            <w:pPr>
              <w:pStyle w:val="TableContents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Alarm Actions</w:t>
            </w:r>
          </w:p>
          <w:p w14:paraId="287FDC99" w14:textId="77777777" w:rsidR="001720D7" w:rsidRPr="00A20E78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A3D306A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A9441EC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095194D" w14:textId="77777777" w:rsidR="001720D7" w:rsidRPr="00A20E78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2D20B6C0" w14:textId="77777777" w:rsidR="001720D7" w:rsidRPr="008232BE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8232BE">
              <w:rPr>
                <w:rFonts w:ascii="Arial" w:hAnsi="Arial" w:cs="Arial"/>
                <w:b/>
                <w:bCs/>
              </w:rPr>
              <w:t>INTERFACE</w:t>
            </w:r>
          </w:p>
        </w:tc>
        <w:tc>
          <w:tcPr>
            <w:tcW w:w="5838" w:type="dxa"/>
            <w:gridSpan w:val="3"/>
          </w:tcPr>
          <w:p w14:paraId="5B0F9FD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 xml:space="preserve">SDXC/SDHC/SD memory recording, E-mail notification, </w:t>
            </w:r>
            <w:r w:rsidRPr="00313444">
              <w:rPr>
                <w:rFonts w:ascii="Arial" w:hAnsi="Arial" w:cs="Arial"/>
                <w:color w:val="000000"/>
              </w:rPr>
              <w:br/>
              <w:t>HTTP alarm notification Indication on browser, TCP alarm notification output</w:t>
            </w:r>
          </w:p>
          <w:p w14:paraId="0173EEE0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579FACD7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5B77C21B" w14:textId="77777777" w:rsidTr="0066019C">
        <w:trPr>
          <w:gridAfter w:val="1"/>
          <w:wAfter w:w="37" w:type="dxa"/>
          <w:trHeight w:val="88"/>
        </w:trPr>
        <w:tc>
          <w:tcPr>
            <w:tcW w:w="3346" w:type="dxa"/>
            <w:gridSpan w:val="3"/>
          </w:tcPr>
          <w:p w14:paraId="2C67E5F3" w14:textId="77777777" w:rsidR="001720D7" w:rsidRPr="00A20E78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Input</w:t>
            </w:r>
          </w:p>
        </w:tc>
        <w:tc>
          <w:tcPr>
            <w:tcW w:w="5838" w:type="dxa"/>
            <w:gridSpan w:val="3"/>
          </w:tcPr>
          <w:p w14:paraId="28ED6828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microphone input: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Recommended applicable microphone: Plug-in power type 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(Sensitivity of microphone: -48 dB±3 dB (0 dB=1 V/Pa, 1 kHz)) </w:t>
            </w:r>
            <w:r w:rsidRPr="00313444">
              <w:rPr>
                <w:rFonts w:ascii="Arial" w:hAnsi="Arial" w:cs="Arial"/>
                <w:color w:val="000000"/>
              </w:rPr>
              <w:br/>
              <w:t>Input impedance: Approx. 2 kΩ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Supply voltage: 2.4 V ±0.5 V</w:t>
            </w:r>
            <w:r w:rsidRPr="00313444">
              <w:rPr>
                <w:rFonts w:ascii="Arial" w:hAnsi="Arial" w:cs="Arial"/>
                <w:color w:val="000000"/>
              </w:rPr>
              <w:br/>
              <w:t xml:space="preserve">For line input: </w:t>
            </w:r>
            <w:r w:rsidRPr="00313444">
              <w:rPr>
                <w:rFonts w:ascii="Arial" w:hAnsi="Arial" w:cs="Arial"/>
                <w:color w:val="000000"/>
              </w:rPr>
              <w:br/>
              <w:t>Input level: Approx. –10 dBV</w:t>
            </w:r>
          </w:p>
          <w:p w14:paraId="36C187F2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3989185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A50A815" w14:textId="77777777" w:rsidTr="0066019C">
        <w:trPr>
          <w:gridAfter w:val="1"/>
          <w:wAfter w:w="37" w:type="dxa"/>
          <w:trHeight w:val="1765"/>
        </w:trPr>
        <w:tc>
          <w:tcPr>
            <w:tcW w:w="3346" w:type="dxa"/>
            <w:gridSpan w:val="3"/>
          </w:tcPr>
          <w:p w14:paraId="1C5E735B" w14:textId="77777777" w:rsidR="001720D7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Audio Output</w:t>
            </w:r>
          </w:p>
          <w:p w14:paraId="79D99225" w14:textId="77777777" w:rsidR="001720D7" w:rsidRPr="00D932E3" w:rsidRDefault="001720D7" w:rsidP="001720D7">
            <w:pPr>
              <w:pStyle w:val="TableContents"/>
              <w:rPr>
                <w:rFonts w:ascii="Arial" w:hAnsi="Arial" w:cs="Arial"/>
              </w:rPr>
            </w:pPr>
          </w:p>
          <w:p w14:paraId="663470F3" w14:textId="512C1228" w:rsidR="001720D7" w:rsidRPr="00F20EE5" w:rsidRDefault="001720D7" w:rsidP="007F3030">
            <w:pPr>
              <w:pStyle w:val="TableContents"/>
              <w:numPr>
                <w:ilvl w:val="0"/>
                <w:numId w:val="9"/>
              </w:numPr>
              <w:spacing w:after="0"/>
              <w:contextualSpacing/>
              <w:rPr>
                <w:rFonts w:ascii="Arial" w:hAnsi="Arial" w:cs="Arial"/>
              </w:rPr>
            </w:pPr>
            <w:r w:rsidRPr="00F20EE5">
              <w:rPr>
                <w:rFonts w:ascii="Arial" w:hAnsi="Arial" w:cs="Arial"/>
              </w:rPr>
              <w:t>External I/O Terminals</w:t>
            </w:r>
          </w:p>
          <w:p w14:paraId="70FB4DCD" w14:textId="77777777" w:rsidR="001720D7" w:rsidRDefault="001720D7" w:rsidP="001720D7">
            <w:pPr>
              <w:pStyle w:val="TableContents"/>
              <w:ind w:left="720" w:hanging="360"/>
              <w:rPr>
                <w:rFonts w:ascii="Arial" w:hAnsi="Arial" w:cs="Arial"/>
              </w:rPr>
            </w:pPr>
          </w:p>
          <w:p w14:paraId="2DBBFD75" w14:textId="4E4AB5CC" w:rsidR="001720D7" w:rsidRPr="002304AD" w:rsidRDefault="001720D7" w:rsidP="001720D7">
            <w:pPr>
              <w:pStyle w:val="TableContents"/>
              <w:spacing w:after="0"/>
              <w:ind w:left="3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8" w:type="dxa"/>
            <w:gridSpan w:val="3"/>
          </w:tcPr>
          <w:p w14:paraId="1FF72F2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ø3.5 mm stereo mini jack (Audio output is monaural.)</w:t>
            </w:r>
            <w:r w:rsidRPr="00313444">
              <w:rPr>
                <w:rFonts w:ascii="Arial" w:hAnsi="Arial" w:cs="Arial"/>
                <w:color w:val="000000"/>
              </w:rPr>
              <w:br/>
              <w:t>Output impedance: Approx. 600 Ω (unbalanced)</w:t>
            </w:r>
            <w:r w:rsidRPr="00313444">
              <w:rPr>
                <w:rFonts w:ascii="Arial" w:hAnsi="Arial" w:cs="Arial"/>
                <w:color w:val="000000"/>
              </w:rPr>
              <w:br/>
              <w:t>Output level: –20 dBV</w:t>
            </w:r>
          </w:p>
          <w:p w14:paraId="0B8A3BFD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F7300FC" w14:textId="33B6EC0B" w:rsidR="001720D7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ALARM IN 1 (Alarm input 1/ Black &amp; white input/ Auto time adjustment input)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2 (Alarm input 2/ ALARM OUT) (x1)</w:t>
            </w:r>
            <w:r w:rsidRPr="00313444">
              <w:rPr>
                <w:rFonts w:ascii="Arial" w:hAnsi="Arial" w:cs="Arial"/>
                <w:color w:val="000000"/>
              </w:rPr>
              <w:br/>
              <w:t>ALARM IN 3 (Alarm input 3/ ALARM OUT /AUX OUT) (x1)</w:t>
            </w:r>
          </w:p>
          <w:p w14:paraId="68D97144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 w:val="restart"/>
          </w:tcPr>
          <w:p w14:paraId="78DB2613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72B6611B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</w:tcPr>
          <w:p w14:paraId="69458E9C" w14:textId="4E2D0B33" w:rsidR="001720D7" w:rsidRPr="00A20E78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</w:rPr>
            </w:pPr>
            <w:r w:rsidRPr="002304AD">
              <w:rPr>
                <w:rFonts w:ascii="Arial" w:hAnsi="Arial" w:cs="Arial"/>
                <w:b/>
                <w:bCs/>
              </w:rPr>
              <w:t>ELECTRICAL</w:t>
            </w:r>
          </w:p>
        </w:tc>
        <w:tc>
          <w:tcPr>
            <w:tcW w:w="5838" w:type="dxa"/>
            <w:gridSpan w:val="3"/>
          </w:tcPr>
          <w:p w14:paraId="2C7CD71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  <w:vMerge/>
            <w:tcBorders>
              <w:bottom w:val="single" w:sz="4" w:space="0" w:color="auto"/>
            </w:tcBorders>
          </w:tcPr>
          <w:p w14:paraId="4C54F7E1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30AEC3DF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F958633" w14:textId="77777777" w:rsidR="001720D7" w:rsidRDefault="001720D7" w:rsidP="007F3030">
            <w:pPr>
              <w:pStyle w:val="TableContents"/>
              <w:numPr>
                <w:ilvl w:val="0"/>
                <w:numId w:val="22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Power Source and Power Consumption</w:t>
            </w:r>
          </w:p>
          <w:p w14:paraId="51C43197" w14:textId="77777777" w:rsidR="001720D7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  <w:p w14:paraId="694DA874" w14:textId="35246F0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6344488C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  <w:r w:rsidRPr="00313444">
              <w:rPr>
                <w:rFonts w:ascii="Arial" w:hAnsi="Arial" w:cs="Arial"/>
                <w:color w:val="000000"/>
              </w:rPr>
              <w:t>PoE+ (IEEE802.3at compliant)</w:t>
            </w:r>
          </w:p>
          <w:p w14:paraId="4DA01DF7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12AA7748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800B7D1" w14:textId="77777777" w:rsidTr="0066019C">
        <w:trPr>
          <w:gridAfter w:val="1"/>
          <w:wAfter w:w="37" w:type="dxa"/>
          <w:trHeight w:val="65"/>
        </w:trPr>
        <w:tc>
          <w:tcPr>
            <w:tcW w:w="3346" w:type="dxa"/>
            <w:gridSpan w:val="3"/>
            <w:shd w:val="clear" w:color="auto" w:fill="auto"/>
          </w:tcPr>
          <w:p w14:paraId="76A8A3EC" w14:textId="77777777" w:rsidR="001720D7" w:rsidRPr="00CD2419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 w:rsidRPr="00CD2419">
              <w:rPr>
                <w:rFonts w:ascii="Arial" w:hAnsi="Arial" w:cs="Arial"/>
                <w:b/>
                <w:bCs/>
              </w:rPr>
              <w:t>SAFETY/EMC</w:t>
            </w:r>
          </w:p>
          <w:p w14:paraId="3EA59E4E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F61956">
              <w:rPr>
                <w:rFonts w:ascii="Arial" w:hAnsi="Arial" w:cs="Arial"/>
              </w:rPr>
              <w:t>Safety</w:t>
            </w:r>
            <w:r>
              <w:rPr>
                <w:rFonts w:ascii="Arial" w:hAnsi="Arial" w:cs="Arial"/>
              </w:rPr>
              <w:t xml:space="preserve"> </w:t>
            </w:r>
          </w:p>
          <w:p w14:paraId="011DBF2F" w14:textId="77777777" w:rsidR="008D66A1" w:rsidRPr="004751F0" w:rsidRDefault="008D66A1" w:rsidP="008D66A1">
            <w:pPr>
              <w:pStyle w:val="TableContents"/>
              <w:spacing w:after="0"/>
              <w:ind w:left="720"/>
              <w:contextualSpacing/>
              <w:rPr>
                <w:rFonts w:ascii="Arial" w:hAnsi="Arial" w:cs="Arial"/>
              </w:rPr>
            </w:pPr>
          </w:p>
          <w:p w14:paraId="72B6DCB1" w14:textId="77777777" w:rsidR="001720D7" w:rsidRDefault="001720D7" w:rsidP="007F3030">
            <w:pPr>
              <w:pStyle w:val="TableContents"/>
              <w:numPr>
                <w:ilvl w:val="0"/>
                <w:numId w:val="16"/>
              </w:numPr>
              <w:spacing w:after="0"/>
              <w:contextualSpacing/>
              <w:rPr>
                <w:rFonts w:ascii="Arial" w:hAnsi="Arial" w:cs="Arial"/>
              </w:rPr>
            </w:pPr>
            <w:r w:rsidRPr="001F740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MC </w:t>
            </w:r>
          </w:p>
          <w:p w14:paraId="6C3D61A4" w14:textId="77777777" w:rsidR="001720D7" w:rsidRDefault="001720D7" w:rsidP="001720D7">
            <w:pPr>
              <w:pStyle w:val="TableContents"/>
              <w:spacing w:after="0"/>
              <w:ind w:left="720" w:hanging="360"/>
              <w:rPr>
                <w:rFonts w:ascii="Arial" w:hAnsi="Arial" w:cs="Arial"/>
              </w:rPr>
            </w:pPr>
          </w:p>
          <w:p w14:paraId="3088F734" w14:textId="77777777" w:rsidR="001720D7" w:rsidRPr="00A20E78" w:rsidRDefault="001720D7" w:rsidP="001720D7">
            <w:pPr>
              <w:pStyle w:val="TableContents"/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5838" w:type="dxa"/>
            <w:gridSpan w:val="3"/>
            <w:shd w:val="clear" w:color="auto" w:fill="auto"/>
          </w:tcPr>
          <w:p w14:paraId="09D7CDC9" w14:textId="77777777" w:rsidR="001720D7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57A57626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UL (UL62368-1), c-UL (CSA C22.2 No.62368-1), CE, IEC62368-1</w:t>
            </w:r>
          </w:p>
          <w:p w14:paraId="01B2714A" w14:textId="77777777" w:rsidR="001720D7" w:rsidRPr="00D932E3" w:rsidRDefault="001720D7" w:rsidP="001720D7">
            <w:pPr>
              <w:rPr>
                <w:rFonts w:ascii="Arial" w:hAnsi="Arial" w:cs="Arial"/>
                <w:color w:val="000000"/>
              </w:rPr>
            </w:pPr>
            <w:r w:rsidRPr="00D932E3">
              <w:rPr>
                <w:rFonts w:ascii="Arial" w:hAnsi="Arial" w:cs="Arial"/>
                <w:color w:val="000000"/>
              </w:rPr>
              <w:t>FCC (Part15 ClassA), ICES-003 ClassA, EN55032 ClassA, EN55024</w:t>
            </w:r>
          </w:p>
          <w:p w14:paraId="1180485B" w14:textId="77777777" w:rsidR="001720D7" w:rsidRPr="00313444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" w:type="dxa"/>
            <w:gridSpan w:val="2"/>
          </w:tcPr>
          <w:p w14:paraId="016482F6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42B07240" w14:textId="77777777" w:rsidTr="0066019C">
        <w:trPr>
          <w:gridAfter w:val="3"/>
          <w:wAfter w:w="113" w:type="dxa"/>
          <w:trHeight w:val="179"/>
        </w:trPr>
        <w:tc>
          <w:tcPr>
            <w:tcW w:w="3318" w:type="dxa"/>
            <w:gridSpan w:val="2"/>
            <w:shd w:val="clear" w:color="auto" w:fill="auto"/>
          </w:tcPr>
          <w:p w14:paraId="71E6DDF0" w14:textId="6E0FAF7C" w:rsidR="001720D7" w:rsidRPr="00E45687" w:rsidRDefault="001720D7" w:rsidP="001720D7">
            <w:pPr>
              <w:pStyle w:val="TableContents"/>
              <w:numPr>
                <w:ilvl w:val="0"/>
                <w:numId w:val="3"/>
              </w:numPr>
              <w:spacing w:after="0"/>
              <w:ind w:left="331"/>
              <w:contextualSpacing/>
              <w:rPr>
                <w:rFonts w:ascii="Arial" w:hAnsi="Arial" w:cs="Arial"/>
              </w:rPr>
            </w:pPr>
            <w:r>
              <w:br w:type="page"/>
            </w:r>
            <w:r w:rsidRPr="00E45687">
              <w:rPr>
                <w:rFonts w:ascii="Arial" w:hAnsi="Arial" w:cs="Arial"/>
                <w:b/>
                <w:bCs/>
              </w:rPr>
              <w:t>MECHANICAL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40DD286A" w14:textId="77777777" w:rsidR="001720D7" w:rsidRPr="00E45687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7F64377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0213078F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8B1CEB2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Dimensions</w:t>
            </w:r>
          </w:p>
          <w:p w14:paraId="3C33EA89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16522A53" w14:textId="77777777" w:rsidR="001720D7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  <w:p w14:paraId="6FFEB0DF" w14:textId="2EB95081" w:rsidR="001720D7" w:rsidRPr="00CD2419" w:rsidRDefault="001720D7" w:rsidP="001720D7">
            <w:pPr>
              <w:pStyle w:val="TableContents"/>
              <w:spacing w:after="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18D45021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250 mm(D)× 150 mm (W) × 105 mm (H) {9-27/32" inches (D) ×5-29/32 inches (W) ×4-1/8 inches (H)</w:t>
            </w:r>
          </w:p>
          <w:p w14:paraId="2412B1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*When using the attachment plate only</w:t>
            </w:r>
          </w:p>
        </w:tc>
        <w:tc>
          <w:tcPr>
            <w:tcW w:w="78" w:type="dxa"/>
          </w:tcPr>
          <w:p w14:paraId="7C3E6E1B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63483222" w14:textId="77777777" w:rsidTr="0066019C">
        <w:trPr>
          <w:gridAfter w:val="3"/>
          <w:wAfter w:w="113" w:type="dxa"/>
          <w:trHeight w:val="97"/>
        </w:trPr>
        <w:tc>
          <w:tcPr>
            <w:tcW w:w="3318" w:type="dxa"/>
            <w:gridSpan w:val="2"/>
            <w:shd w:val="clear" w:color="auto" w:fill="auto"/>
          </w:tcPr>
          <w:p w14:paraId="2F15B545" w14:textId="77777777" w:rsidR="001720D7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 xml:space="preserve">Weight </w:t>
            </w:r>
          </w:p>
          <w:p w14:paraId="362E29F1" w14:textId="77777777" w:rsidR="001720D7" w:rsidRPr="00CD2419" w:rsidRDefault="001720D7" w:rsidP="001720D7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6ED7D402" w14:textId="77777777" w:rsidR="001720D7" w:rsidRPr="00CD241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Constructional material</w:t>
            </w:r>
          </w:p>
          <w:p w14:paraId="68ED4D8E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72C53219" w14:textId="77777777" w:rsidR="001720D7" w:rsidRPr="00CD2419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Outer fixing screws</w:t>
            </w:r>
          </w:p>
          <w:p w14:paraId="6A453DF5" w14:textId="77777777" w:rsidR="001720D7" w:rsidRDefault="001720D7" w:rsidP="007F3030">
            <w:pPr>
              <w:pStyle w:val="TableContents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  <w:p w14:paraId="121FF068" w14:textId="533D1B18" w:rsidR="001720D7" w:rsidRPr="00CD2419" w:rsidRDefault="001720D7" w:rsidP="001720D7">
            <w:pPr>
              <w:pStyle w:val="TableContents"/>
              <w:spacing w:after="0"/>
              <w:ind w:left="1080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3"/>
            <w:shd w:val="clear" w:color="auto" w:fill="auto"/>
          </w:tcPr>
          <w:p w14:paraId="6E567B0E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Approx. 1.8 kg</w:t>
            </w:r>
          </w:p>
          <w:p w14:paraId="06BBA78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68176938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Aluminum die cast</w:t>
            </w:r>
          </w:p>
          <w:p w14:paraId="652C6E7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Stainless steel (Corrosion-resistant treatment)</w:t>
            </w:r>
          </w:p>
          <w:p w14:paraId="7497E037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PC resin</w:t>
            </w:r>
          </w:p>
        </w:tc>
        <w:tc>
          <w:tcPr>
            <w:tcW w:w="78" w:type="dxa"/>
          </w:tcPr>
          <w:p w14:paraId="01819545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720D7" w:rsidRPr="00A20E78" w14:paraId="2AD444AF" w14:textId="77777777" w:rsidTr="0066019C">
        <w:trPr>
          <w:gridAfter w:val="3"/>
          <w:wAfter w:w="113" w:type="dxa"/>
          <w:trHeight w:val="52"/>
        </w:trPr>
        <w:tc>
          <w:tcPr>
            <w:tcW w:w="3318" w:type="dxa"/>
            <w:gridSpan w:val="2"/>
            <w:shd w:val="clear" w:color="auto" w:fill="auto"/>
          </w:tcPr>
          <w:p w14:paraId="764F1748" w14:textId="0C3CAB57" w:rsidR="001720D7" w:rsidRPr="00BE6EB9" w:rsidRDefault="001720D7" w:rsidP="007F3030">
            <w:pPr>
              <w:pStyle w:val="TableContents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Finish</w:t>
            </w:r>
          </w:p>
          <w:p w14:paraId="2D8DCDDB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Main body</w:t>
            </w:r>
          </w:p>
          <w:p w14:paraId="341F0B5F" w14:textId="77777777" w:rsidR="001720D7" w:rsidRPr="00CD2419" w:rsidRDefault="001720D7" w:rsidP="007F3030">
            <w:pPr>
              <w:pStyle w:val="TableContents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t>Dome cover</w:t>
            </w:r>
          </w:p>
        </w:tc>
        <w:tc>
          <w:tcPr>
            <w:tcW w:w="5788" w:type="dxa"/>
            <w:gridSpan w:val="3"/>
            <w:shd w:val="clear" w:color="auto" w:fill="auto"/>
          </w:tcPr>
          <w:p w14:paraId="260419EC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  <w:p w14:paraId="0663477B" w14:textId="001EE428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 xml:space="preserve">i-PRO </w:t>
            </w:r>
            <w:r w:rsidR="00FE6207">
              <w:rPr>
                <w:rFonts w:ascii="Arial" w:hAnsi="Arial" w:cs="Arial"/>
                <w:color w:val="000000"/>
              </w:rPr>
              <w:t>W</w:t>
            </w:r>
            <w:r w:rsidRPr="00CD2419">
              <w:rPr>
                <w:rFonts w:ascii="Arial" w:hAnsi="Arial" w:cs="Arial"/>
                <w:color w:val="000000"/>
              </w:rPr>
              <w:t>hite</w:t>
            </w:r>
            <w:r w:rsidRPr="00CD2419">
              <w:rPr>
                <w:rFonts w:ascii="Arial" w:hAnsi="Arial" w:cs="Arial"/>
                <w:color w:val="000000"/>
              </w:rPr>
              <w:br/>
              <w:t>Clear</w:t>
            </w:r>
          </w:p>
          <w:p w14:paraId="29B9FDDF" w14:textId="77777777" w:rsidR="001720D7" w:rsidRPr="00CD2419" w:rsidRDefault="001720D7" w:rsidP="001720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" w:type="dxa"/>
          </w:tcPr>
          <w:p w14:paraId="5F4D12BA" w14:textId="77777777" w:rsidR="001720D7" w:rsidRPr="00A20E78" w:rsidRDefault="001720D7" w:rsidP="001720D7">
            <w:pPr>
              <w:pStyle w:val="TableContents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861597" w14:paraId="4300E458" w14:textId="77777777" w:rsidTr="0066019C">
        <w:trPr>
          <w:gridAfter w:val="4"/>
          <w:wAfter w:w="189" w:type="dxa"/>
          <w:trHeight w:val="72"/>
        </w:trPr>
        <w:tc>
          <w:tcPr>
            <w:tcW w:w="3319" w:type="dxa"/>
            <w:gridSpan w:val="2"/>
            <w:shd w:val="clear" w:color="auto" w:fill="auto"/>
          </w:tcPr>
          <w:p w14:paraId="63AACC69" w14:textId="77777777" w:rsidR="00861597" w:rsidRPr="00CD2419" w:rsidRDefault="00861597" w:rsidP="00FD0616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A70C34B" w14:textId="77777777" w:rsidR="00861597" w:rsidRDefault="00861597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04D5" w14:paraId="769457A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1444E47B" w14:textId="77777777" w:rsidR="00861597" w:rsidRPr="00A20E78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contextualSpacing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Temperature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31FDF45D" w14:textId="77777777" w:rsidR="00861597" w:rsidRPr="00CD04D5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20D6A">
              <w:rPr>
                <w:rFonts w:ascii="Arial" w:hAnsi="Arial" w:cs="Arial"/>
                <w:color w:val="000000"/>
              </w:rPr>
              <w:t>–40 °C to +60 °C* {–40 °F to 140 °F}(Power On range: –20 °C to +60 °C {–4 °F to 140 °F})</w:t>
            </w:r>
            <w:r w:rsidRPr="00E20D6A">
              <w:rPr>
                <w:rFonts w:ascii="Arial" w:hAnsi="Arial" w:cs="Arial"/>
                <w:color w:val="000000"/>
              </w:rPr>
              <w:br/>
              <w:t>Maximum temperature according to NEMA TS 2 (2.2.7): 74</w:t>
            </w:r>
            <w:r w:rsidRPr="00D932E3">
              <w:rPr>
                <w:rFonts w:ascii="Cambria Math" w:hAnsi="Cambria Math" w:cs="Cambria Math"/>
                <w:color w:val="000000"/>
              </w:rPr>
              <w:t>℃</w:t>
            </w:r>
            <w:r w:rsidRPr="00E20D6A">
              <w:rPr>
                <w:rFonts w:ascii="Arial" w:hAnsi="Arial" w:cs="Arial"/>
                <w:color w:val="000000"/>
              </w:rPr>
              <w:t>(165</w:t>
            </w:r>
            <w:r w:rsidRPr="00D932E3">
              <w:rPr>
                <w:rFonts w:ascii="Cambria Math" w:hAnsi="Cambria Math" w:cs="Cambria Math"/>
                <w:color w:val="000000"/>
              </w:rPr>
              <w:t>℉</w:t>
            </w:r>
            <w:r w:rsidRPr="00E20D6A">
              <w:rPr>
                <w:rFonts w:ascii="Arial" w:hAnsi="Arial" w:cs="Arial"/>
                <w:color w:val="000000"/>
              </w:rPr>
              <w:t>)</w:t>
            </w:r>
            <w:r w:rsidRPr="00E20D6A">
              <w:rPr>
                <w:rFonts w:ascii="Arial" w:hAnsi="Arial" w:cs="Arial"/>
                <w:color w:val="000000"/>
              </w:rPr>
              <w:br/>
              <w:t>*When using with the IR LED light constantly lit, the upper limit of the operating temperature range is +50 °C {+122 °F}.</w:t>
            </w:r>
          </w:p>
        </w:tc>
      </w:tr>
      <w:tr w:rsidR="00861597" w:rsidRPr="00CD2419" w14:paraId="7564A6F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3F42AB1" w14:textId="77777777" w:rsidR="00861597" w:rsidRPr="009E1340" w:rsidRDefault="00861597" w:rsidP="00FD0616">
            <w:pPr>
              <w:pStyle w:val="TableContents"/>
              <w:spacing w:after="0"/>
              <w:ind w:left="720" w:hanging="360"/>
              <w:contextualSpacing/>
              <w:rPr>
                <w:rFonts w:ascii="Arial" w:hAnsi="Arial" w:cs="Arial"/>
              </w:rPr>
            </w:pPr>
            <w:r w:rsidRPr="00CD2419">
              <w:rPr>
                <w:rFonts w:ascii="Arial" w:hAnsi="Arial" w:cs="Arial"/>
              </w:rPr>
              <w:br w:type="page"/>
            </w:r>
          </w:p>
          <w:p w14:paraId="39168D9C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Ambient Operating Humidity</w:t>
            </w:r>
          </w:p>
          <w:p w14:paraId="31437430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3CD191A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</w:p>
          <w:p w14:paraId="6E48AEBE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10 to 100 % (no condensation)</w:t>
            </w:r>
          </w:p>
        </w:tc>
      </w:tr>
      <w:tr w:rsidR="00861597" w:rsidRPr="00CD2419" w14:paraId="06BDE28F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166E40B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Anti-Condensation System</w:t>
            </w:r>
          </w:p>
          <w:p w14:paraId="53475362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256CB30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Temish element</w:t>
            </w:r>
          </w:p>
        </w:tc>
      </w:tr>
      <w:tr w:rsidR="00861597" w:rsidRPr="00CD2419" w14:paraId="78E5E76B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3DA92DA3" w14:textId="77777777" w:rsidR="00861597" w:rsidRDefault="00861597" w:rsidP="007F3030">
            <w:pPr>
              <w:pStyle w:val="TableContents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Water and Dust Resistance</w:t>
            </w:r>
          </w:p>
          <w:p w14:paraId="564309E0" w14:textId="77777777" w:rsidR="00861597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  <w:p w14:paraId="1E48AE11" w14:textId="51877FEA" w:rsidR="00A85018" w:rsidRPr="00A20E78" w:rsidRDefault="00A85018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654A9292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IP67/IP66 (IEC 60529), Type 4X (UL50E), NEMA 4X compliant</w:t>
            </w:r>
          </w:p>
        </w:tc>
      </w:tr>
      <w:tr w:rsidR="00A85018" w:rsidRPr="00CD2419" w14:paraId="47BE552D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806A0A7" w14:textId="2997E085" w:rsidR="00A85018" w:rsidRPr="00A85018" w:rsidRDefault="00A85018" w:rsidP="00CA5B83">
            <w:pPr>
              <w:pStyle w:val="TableContents"/>
              <w:numPr>
                <w:ilvl w:val="0"/>
                <w:numId w:val="3"/>
              </w:numPr>
              <w:spacing w:after="0"/>
              <w:ind w:left="330"/>
              <w:rPr>
                <w:rFonts w:ascii="Arial" w:hAnsi="Arial" w:cs="Arial"/>
                <w:b/>
                <w:bCs/>
              </w:rPr>
            </w:pPr>
            <w:r w:rsidRPr="00A85018">
              <w:rPr>
                <w:rFonts w:ascii="Arial" w:hAnsi="Arial" w:cs="Arial"/>
                <w:b/>
                <w:bCs/>
              </w:rPr>
              <w:t>GENERAL</w:t>
            </w:r>
          </w:p>
        </w:tc>
        <w:tc>
          <w:tcPr>
            <w:tcW w:w="5789" w:type="dxa"/>
            <w:gridSpan w:val="3"/>
            <w:shd w:val="clear" w:color="auto" w:fill="auto"/>
          </w:tcPr>
          <w:p w14:paraId="214DFBB7" w14:textId="77777777" w:rsidR="00A85018" w:rsidRPr="00CD2419" w:rsidRDefault="00A85018" w:rsidP="00FD0616">
            <w:pPr>
              <w:rPr>
                <w:rFonts w:ascii="Arial" w:hAnsi="Arial" w:cs="Arial"/>
                <w:color w:val="000000"/>
              </w:rPr>
            </w:pPr>
          </w:p>
        </w:tc>
      </w:tr>
      <w:tr w:rsidR="00861597" w:rsidRPr="00CD2419" w14:paraId="48AAD063" w14:textId="77777777" w:rsidTr="0066019C">
        <w:trPr>
          <w:gridAfter w:val="4"/>
          <w:wAfter w:w="189" w:type="dxa"/>
          <w:trHeight w:val="97"/>
        </w:trPr>
        <w:tc>
          <w:tcPr>
            <w:tcW w:w="3319" w:type="dxa"/>
            <w:gridSpan w:val="2"/>
            <w:shd w:val="clear" w:color="auto" w:fill="auto"/>
          </w:tcPr>
          <w:p w14:paraId="26EBE1CB" w14:textId="77777777" w:rsidR="0086159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A20E78">
              <w:rPr>
                <w:rFonts w:ascii="Arial" w:hAnsi="Arial" w:cs="Arial"/>
              </w:rPr>
              <w:t>Shock Resistance</w:t>
            </w:r>
          </w:p>
          <w:p w14:paraId="4241EE34" w14:textId="77777777" w:rsidR="00861597" w:rsidRPr="00A20E78" w:rsidRDefault="00861597" w:rsidP="00FD0616">
            <w:pPr>
              <w:pStyle w:val="TableContents"/>
              <w:spacing w:after="0"/>
              <w:ind w:left="720"/>
              <w:rPr>
                <w:rFonts w:ascii="Arial" w:hAnsi="Arial" w:cs="Arial"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765C2956" w14:textId="77777777" w:rsidR="00861597" w:rsidRPr="00CD2419" w:rsidRDefault="00861597" w:rsidP="00FD0616">
            <w:pPr>
              <w:rPr>
                <w:rFonts w:ascii="Arial" w:hAnsi="Arial" w:cs="Arial"/>
                <w:color w:val="000000"/>
              </w:rPr>
            </w:pPr>
            <w:r w:rsidRPr="00CD2419">
              <w:rPr>
                <w:rFonts w:ascii="Arial" w:hAnsi="Arial" w:cs="Arial"/>
                <w:color w:val="000000"/>
              </w:rPr>
              <w:t>IK10 (IEC 62262)</w:t>
            </w:r>
          </w:p>
        </w:tc>
      </w:tr>
      <w:tr w:rsidR="00861597" w:rsidRPr="00E45687" w14:paraId="638D4F15" w14:textId="77777777" w:rsidTr="0066019C">
        <w:trPr>
          <w:gridAfter w:val="4"/>
          <w:wAfter w:w="189" w:type="dxa"/>
          <w:trHeight w:val="320"/>
        </w:trPr>
        <w:tc>
          <w:tcPr>
            <w:tcW w:w="3319" w:type="dxa"/>
            <w:gridSpan w:val="2"/>
            <w:shd w:val="clear" w:color="auto" w:fill="auto"/>
          </w:tcPr>
          <w:p w14:paraId="5C094173" w14:textId="77777777" w:rsidR="00861597" w:rsidRPr="00E45687" w:rsidRDefault="00861597" w:rsidP="007F3030">
            <w:pPr>
              <w:pStyle w:val="TableContents"/>
              <w:numPr>
                <w:ilvl w:val="0"/>
                <w:numId w:val="23"/>
              </w:numPr>
              <w:spacing w:after="0"/>
              <w:rPr>
                <w:rFonts w:ascii="Arial" w:hAnsi="Arial" w:cs="Arial"/>
              </w:rPr>
            </w:pPr>
            <w:r w:rsidRPr="00E45687">
              <w:rPr>
                <w:rFonts w:ascii="Arial" w:hAnsi="Arial" w:cs="Arial"/>
              </w:rPr>
              <w:t>Other standard support</w:t>
            </w:r>
          </w:p>
          <w:p w14:paraId="6A20D0A9" w14:textId="77777777" w:rsidR="00861597" w:rsidRPr="00E45687" w:rsidRDefault="00861597" w:rsidP="00FD0616">
            <w:pPr>
              <w:pStyle w:val="TableContents"/>
              <w:spacing w:after="0"/>
              <w:ind w:left="331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89" w:type="dxa"/>
            <w:gridSpan w:val="3"/>
            <w:shd w:val="clear" w:color="auto" w:fill="auto"/>
          </w:tcPr>
          <w:p w14:paraId="07F1D537" w14:textId="77777777" w:rsidR="00861597" w:rsidRPr="00E45687" w:rsidRDefault="00861597" w:rsidP="00FD0616">
            <w:pPr>
              <w:rPr>
                <w:rFonts w:ascii="Arial" w:hAnsi="Arial" w:cs="Arial"/>
                <w:color w:val="000000"/>
              </w:rPr>
            </w:pPr>
            <w:r w:rsidRPr="00E45687">
              <w:rPr>
                <w:rFonts w:ascii="Arial" w:hAnsi="Arial" w:cs="Arial"/>
                <w:color w:val="000000"/>
              </w:rPr>
              <w:t>NEMA TS 2 (2.2.7-2.2.9)</w:t>
            </w:r>
          </w:p>
        </w:tc>
      </w:tr>
    </w:tbl>
    <w:p w14:paraId="04380045" w14:textId="746406CA" w:rsidR="00444B55" w:rsidRDefault="00444B55"/>
    <w:p w14:paraId="685EB63F" w14:textId="77777777" w:rsidR="00B10C49" w:rsidRPr="00A20E78" w:rsidRDefault="00B10C49" w:rsidP="00971BAB">
      <w:pPr>
        <w:pStyle w:val="a0"/>
        <w:spacing w:after="0"/>
        <w:rPr>
          <w:rFonts w:ascii="Arial" w:hAnsi="Arial" w:cs="Arial"/>
        </w:rPr>
      </w:pPr>
    </w:p>
    <w:sectPr w:rsidR="00B10C49" w:rsidRPr="00A20E78" w:rsidSect="00A9059A">
      <w:type w:val="continuous"/>
      <w:pgSz w:w="12240" w:h="15840"/>
      <w:pgMar w:top="1440" w:right="1440" w:bottom="1170" w:left="144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A6F5" w14:textId="77777777" w:rsidR="005064DA" w:rsidRDefault="005064DA" w:rsidP="00612A40">
      <w:r>
        <w:separator/>
      </w:r>
    </w:p>
  </w:endnote>
  <w:endnote w:type="continuationSeparator" w:id="0">
    <w:p w14:paraId="46936533" w14:textId="77777777" w:rsidR="005064DA" w:rsidRDefault="005064DA" w:rsidP="0061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auto"/>
    <w:pitch w:val="default"/>
    <w:sig w:usb0="00000003" w:usb1="00000000" w:usb2="00000000" w:usb3="00000000" w:csb0="00000001" w:csb1="00000000"/>
  </w:font>
  <w:font w:name="Liberation Sans Unicode MS">
    <w:altName w:val="Arial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Nirmala UI"/>
    <w:charset w:val="00"/>
    <w:family w:val="swiss"/>
    <w:pitch w:val="variable"/>
    <w:sig w:usb0="80008023" w:usb1="00002046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D2BE" w14:textId="77777777" w:rsidR="005064DA" w:rsidRDefault="005064DA" w:rsidP="00612A40">
      <w:r>
        <w:separator/>
      </w:r>
    </w:p>
  </w:footnote>
  <w:footnote w:type="continuationSeparator" w:id="0">
    <w:p w14:paraId="3AF9BA05" w14:textId="77777777" w:rsidR="005064DA" w:rsidRDefault="005064DA" w:rsidP="006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463"/>
    <w:multiLevelType w:val="hybridMultilevel"/>
    <w:tmpl w:val="FFFFFFFF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DAD83BE2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A7711"/>
    <w:multiLevelType w:val="hybridMultilevel"/>
    <w:tmpl w:val="52CCD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BA54AF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35E55"/>
    <w:multiLevelType w:val="hybridMultilevel"/>
    <w:tmpl w:val="FDC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937CD"/>
    <w:multiLevelType w:val="hybridMultilevel"/>
    <w:tmpl w:val="DB54C8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2F0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7A3036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EA7DC4"/>
    <w:multiLevelType w:val="hybridMultilevel"/>
    <w:tmpl w:val="CD40C6E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8E0D76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</w:abstractNum>
  <w:abstractNum w:abstractNumId="14" w15:restartNumberingAfterBreak="0">
    <w:nsid w:val="59C10A03"/>
    <w:multiLevelType w:val="hybridMultilevel"/>
    <w:tmpl w:val="6C18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82630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C0420B"/>
    <w:multiLevelType w:val="hybridMultilevel"/>
    <w:tmpl w:val="126E48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7547F9"/>
    <w:multiLevelType w:val="hybridMultilevel"/>
    <w:tmpl w:val="D5F24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4933865">
    <w:abstractNumId w:val="18"/>
  </w:num>
  <w:num w:numId="2" w16cid:durableId="121728091">
    <w:abstractNumId w:val="7"/>
  </w:num>
  <w:num w:numId="3" w16cid:durableId="910624190">
    <w:abstractNumId w:val="17"/>
  </w:num>
  <w:num w:numId="4" w16cid:durableId="1948274269">
    <w:abstractNumId w:val="25"/>
  </w:num>
  <w:num w:numId="5" w16cid:durableId="1709841003">
    <w:abstractNumId w:val="1"/>
  </w:num>
  <w:num w:numId="6" w16cid:durableId="1365597601">
    <w:abstractNumId w:val="8"/>
  </w:num>
  <w:num w:numId="7" w16cid:durableId="685713516">
    <w:abstractNumId w:val="11"/>
  </w:num>
  <w:num w:numId="8" w16cid:durableId="1180700797">
    <w:abstractNumId w:val="16"/>
  </w:num>
  <w:num w:numId="9" w16cid:durableId="1318457380">
    <w:abstractNumId w:val="22"/>
  </w:num>
  <w:num w:numId="10" w16cid:durableId="86926219">
    <w:abstractNumId w:val="13"/>
  </w:num>
  <w:num w:numId="11" w16cid:durableId="315766444">
    <w:abstractNumId w:val="4"/>
  </w:num>
  <w:num w:numId="12" w16cid:durableId="502011530">
    <w:abstractNumId w:val="0"/>
  </w:num>
  <w:num w:numId="13" w16cid:durableId="723869200">
    <w:abstractNumId w:val="5"/>
  </w:num>
  <w:num w:numId="14" w16cid:durableId="1247886131">
    <w:abstractNumId w:val="24"/>
  </w:num>
  <w:num w:numId="15" w16cid:durableId="437259345">
    <w:abstractNumId w:val="19"/>
  </w:num>
  <w:num w:numId="16" w16cid:durableId="275447969">
    <w:abstractNumId w:val="6"/>
  </w:num>
  <w:num w:numId="17" w16cid:durableId="911499326">
    <w:abstractNumId w:val="23"/>
  </w:num>
  <w:num w:numId="18" w16cid:durableId="1434671782">
    <w:abstractNumId w:val="21"/>
  </w:num>
  <w:num w:numId="19" w16cid:durableId="41028103">
    <w:abstractNumId w:val="12"/>
  </w:num>
  <w:num w:numId="20" w16cid:durableId="1895383984">
    <w:abstractNumId w:val="20"/>
  </w:num>
  <w:num w:numId="21" w16cid:durableId="939725582">
    <w:abstractNumId w:val="2"/>
  </w:num>
  <w:num w:numId="22" w16cid:durableId="1199203498">
    <w:abstractNumId w:val="3"/>
  </w:num>
  <w:num w:numId="23" w16cid:durableId="2032489886">
    <w:abstractNumId w:val="15"/>
  </w:num>
  <w:num w:numId="24" w16cid:durableId="1093088576">
    <w:abstractNumId w:val="14"/>
  </w:num>
  <w:num w:numId="25" w16cid:durableId="830605651">
    <w:abstractNumId w:val="10"/>
  </w:num>
  <w:num w:numId="26" w16cid:durableId="115147957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8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2E"/>
    <w:rsid w:val="00011639"/>
    <w:rsid w:val="00011E28"/>
    <w:rsid w:val="000123BC"/>
    <w:rsid w:val="000153B2"/>
    <w:rsid w:val="000157A0"/>
    <w:rsid w:val="00017BDE"/>
    <w:rsid w:val="00021BE7"/>
    <w:rsid w:val="00057BC7"/>
    <w:rsid w:val="00071B03"/>
    <w:rsid w:val="00071D7B"/>
    <w:rsid w:val="000934BE"/>
    <w:rsid w:val="000A0EAB"/>
    <w:rsid w:val="000A1889"/>
    <w:rsid w:val="000B20C0"/>
    <w:rsid w:val="000C3422"/>
    <w:rsid w:val="000D26DB"/>
    <w:rsid w:val="000D28F3"/>
    <w:rsid w:val="000D7D6A"/>
    <w:rsid w:val="000E6313"/>
    <w:rsid w:val="000F6ADC"/>
    <w:rsid w:val="00103919"/>
    <w:rsid w:val="00121D69"/>
    <w:rsid w:val="00124192"/>
    <w:rsid w:val="0014253D"/>
    <w:rsid w:val="00143048"/>
    <w:rsid w:val="001627AF"/>
    <w:rsid w:val="001638A2"/>
    <w:rsid w:val="00163CAC"/>
    <w:rsid w:val="001720D7"/>
    <w:rsid w:val="001A3224"/>
    <w:rsid w:val="001A3C19"/>
    <w:rsid w:val="001A5827"/>
    <w:rsid w:val="001C20A4"/>
    <w:rsid w:val="001C2C39"/>
    <w:rsid w:val="001C40D9"/>
    <w:rsid w:val="001E412C"/>
    <w:rsid w:val="001E4B49"/>
    <w:rsid w:val="001E748E"/>
    <w:rsid w:val="001F49D9"/>
    <w:rsid w:val="001F619D"/>
    <w:rsid w:val="001F7403"/>
    <w:rsid w:val="00210903"/>
    <w:rsid w:val="002304AD"/>
    <w:rsid w:val="00242CB0"/>
    <w:rsid w:val="002461CA"/>
    <w:rsid w:val="002473EF"/>
    <w:rsid w:val="00252181"/>
    <w:rsid w:val="002650BE"/>
    <w:rsid w:val="00281E45"/>
    <w:rsid w:val="002821BC"/>
    <w:rsid w:val="0029396A"/>
    <w:rsid w:val="00294853"/>
    <w:rsid w:val="002A4262"/>
    <w:rsid w:val="002F3284"/>
    <w:rsid w:val="00304BB2"/>
    <w:rsid w:val="00310ADB"/>
    <w:rsid w:val="00312892"/>
    <w:rsid w:val="00313444"/>
    <w:rsid w:val="00316351"/>
    <w:rsid w:val="00320A6F"/>
    <w:rsid w:val="00321FD8"/>
    <w:rsid w:val="00331B0C"/>
    <w:rsid w:val="00331F01"/>
    <w:rsid w:val="00335441"/>
    <w:rsid w:val="00351733"/>
    <w:rsid w:val="00352416"/>
    <w:rsid w:val="00362259"/>
    <w:rsid w:val="00365F90"/>
    <w:rsid w:val="00373759"/>
    <w:rsid w:val="00373C5F"/>
    <w:rsid w:val="003A1FD7"/>
    <w:rsid w:val="003C2E3F"/>
    <w:rsid w:val="003C64D8"/>
    <w:rsid w:val="003D2129"/>
    <w:rsid w:val="003D7670"/>
    <w:rsid w:val="00406CB8"/>
    <w:rsid w:val="00410605"/>
    <w:rsid w:val="004118D3"/>
    <w:rsid w:val="00414169"/>
    <w:rsid w:val="0041463C"/>
    <w:rsid w:val="004203E5"/>
    <w:rsid w:val="00434187"/>
    <w:rsid w:val="004348ED"/>
    <w:rsid w:val="00444B55"/>
    <w:rsid w:val="00445B53"/>
    <w:rsid w:val="00454FB8"/>
    <w:rsid w:val="004565FA"/>
    <w:rsid w:val="004566E5"/>
    <w:rsid w:val="004739DE"/>
    <w:rsid w:val="004751F0"/>
    <w:rsid w:val="00476B7E"/>
    <w:rsid w:val="00483DCC"/>
    <w:rsid w:val="0048564A"/>
    <w:rsid w:val="00487E06"/>
    <w:rsid w:val="00492530"/>
    <w:rsid w:val="004B4576"/>
    <w:rsid w:val="004D3CA4"/>
    <w:rsid w:val="004D4CA5"/>
    <w:rsid w:val="004D726A"/>
    <w:rsid w:val="004F4A8C"/>
    <w:rsid w:val="005064DA"/>
    <w:rsid w:val="005106F8"/>
    <w:rsid w:val="00515DD7"/>
    <w:rsid w:val="0052470E"/>
    <w:rsid w:val="005254AE"/>
    <w:rsid w:val="0052682B"/>
    <w:rsid w:val="005410F4"/>
    <w:rsid w:val="00543EE5"/>
    <w:rsid w:val="005457E4"/>
    <w:rsid w:val="00547B89"/>
    <w:rsid w:val="00553DB8"/>
    <w:rsid w:val="005547F9"/>
    <w:rsid w:val="005555A0"/>
    <w:rsid w:val="0055746F"/>
    <w:rsid w:val="00561A64"/>
    <w:rsid w:val="00564FE1"/>
    <w:rsid w:val="00566FD1"/>
    <w:rsid w:val="00572D08"/>
    <w:rsid w:val="0057727E"/>
    <w:rsid w:val="005A1F4A"/>
    <w:rsid w:val="005A7975"/>
    <w:rsid w:val="005A7BD3"/>
    <w:rsid w:val="005B5687"/>
    <w:rsid w:val="005D16B9"/>
    <w:rsid w:val="005D233D"/>
    <w:rsid w:val="005D315B"/>
    <w:rsid w:val="005E1F14"/>
    <w:rsid w:val="005F356E"/>
    <w:rsid w:val="005F4750"/>
    <w:rsid w:val="005F6044"/>
    <w:rsid w:val="00600B84"/>
    <w:rsid w:val="00601977"/>
    <w:rsid w:val="00602C05"/>
    <w:rsid w:val="00611338"/>
    <w:rsid w:val="00612A40"/>
    <w:rsid w:val="00630A7A"/>
    <w:rsid w:val="00636B69"/>
    <w:rsid w:val="006404BE"/>
    <w:rsid w:val="006423BD"/>
    <w:rsid w:val="0066019C"/>
    <w:rsid w:val="0066560B"/>
    <w:rsid w:val="00665A93"/>
    <w:rsid w:val="006672A8"/>
    <w:rsid w:val="006775AD"/>
    <w:rsid w:val="006A5C59"/>
    <w:rsid w:val="006A7BC2"/>
    <w:rsid w:val="006B361B"/>
    <w:rsid w:val="006C0AB3"/>
    <w:rsid w:val="006C68FE"/>
    <w:rsid w:val="006D3F99"/>
    <w:rsid w:val="006E2FFD"/>
    <w:rsid w:val="006F222B"/>
    <w:rsid w:val="006F4633"/>
    <w:rsid w:val="007020E9"/>
    <w:rsid w:val="00716341"/>
    <w:rsid w:val="00730058"/>
    <w:rsid w:val="00733C3D"/>
    <w:rsid w:val="00737AD8"/>
    <w:rsid w:val="00746739"/>
    <w:rsid w:val="00761D68"/>
    <w:rsid w:val="00770F48"/>
    <w:rsid w:val="00783E18"/>
    <w:rsid w:val="007918E2"/>
    <w:rsid w:val="00794BAA"/>
    <w:rsid w:val="007A1CCE"/>
    <w:rsid w:val="007A3D1D"/>
    <w:rsid w:val="007A5919"/>
    <w:rsid w:val="007B106F"/>
    <w:rsid w:val="007C216D"/>
    <w:rsid w:val="007D10DC"/>
    <w:rsid w:val="007D3BE0"/>
    <w:rsid w:val="007E2231"/>
    <w:rsid w:val="007E38B1"/>
    <w:rsid w:val="007E69AB"/>
    <w:rsid w:val="007F0AE4"/>
    <w:rsid w:val="007F3030"/>
    <w:rsid w:val="007F549C"/>
    <w:rsid w:val="008065E5"/>
    <w:rsid w:val="00811AC9"/>
    <w:rsid w:val="008232BE"/>
    <w:rsid w:val="0082458A"/>
    <w:rsid w:val="00835320"/>
    <w:rsid w:val="0085035E"/>
    <w:rsid w:val="00861597"/>
    <w:rsid w:val="00861CFF"/>
    <w:rsid w:val="00864474"/>
    <w:rsid w:val="0086682B"/>
    <w:rsid w:val="008728FA"/>
    <w:rsid w:val="00882067"/>
    <w:rsid w:val="00884A9E"/>
    <w:rsid w:val="008864C1"/>
    <w:rsid w:val="008B4C8B"/>
    <w:rsid w:val="008B54B9"/>
    <w:rsid w:val="008B649B"/>
    <w:rsid w:val="008C4E5A"/>
    <w:rsid w:val="008D66A1"/>
    <w:rsid w:val="008E1E59"/>
    <w:rsid w:val="008E3091"/>
    <w:rsid w:val="008E7E17"/>
    <w:rsid w:val="008E7F06"/>
    <w:rsid w:val="008F5EF4"/>
    <w:rsid w:val="009017FF"/>
    <w:rsid w:val="009073BE"/>
    <w:rsid w:val="009210B4"/>
    <w:rsid w:val="00924B41"/>
    <w:rsid w:val="009303DE"/>
    <w:rsid w:val="00934E0B"/>
    <w:rsid w:val="00942466"/>
    <w:rsid w:val="009651FE"/>
    <w:rsid w:val="00971BAB"/>
    <w:rsid w:val="009722AD"/>
    <w:rsid w:val="0098581F"/>
    <w:rsid w:val="00985BCB"/>
    <w:rsid w:val="009B02F8"/>
    <w:rsid w:val="009B1EEB"/>
    <w:rsid w:val="009B3B31"/>
    <w:rsid w:val="009B7E03"/>
    <w:rsid w:val="009C2FDF"/>
    <w:rsid w:val="009C7E68"/>
    <w:rsid w:val="009D44C0"/>
    <w:rsid w:val="009D53E0"/>
    <w:rsid w:val="009D600C"/>
    <w:rsid w:val="009E1340"/>
    <w:rsid w:val="009E1C37"/>
    <w:rsid w:val="009F3FE7"/>
    <w:rsid w:val="00A06B5E"/>
    <w:rsid w:val="00A102D9"/>
    <w:rsid w:val="00A20E78"/>
    <w:rsid w:val="00A25277"/>
    <w:rsid w:val="00A44A45"/>
    <w:rsid w:val="00A67215"/>
    <w:rsid w:val="00A70FA2"/>
    <w:rsid w:val="00A74AE0"/>
    <w:rsid w:val="00A7589D"/>
    <w:rsid w:val="00A800EC"/>
    <w:rsid w:val="00A85018"/>
    <w:rsid w:val="00A9059A"/>
    <w:rsid w:val="00A91F35"/>
    <w:rsid w:val="00A94322"/>
    <w:rsid w:val="00AA44AA"/>
    <w:rsid w:val="00AB70AC"/>
    <w:rsid w:val="00AD4367"/>
    <w:rsid w:val="00AE4853"/>
    <w:rsid w:val="00AE4B45"/>
    <w:rsid w:val="00AF17A3"/>
    <w:rsid w:val="00AF2195"/>
    <w:rsid w:val="00B03013"/>
    <w:rsid w:val="00B03D9C"/>
    <w:rsid w:val="00B10C49"/>
    <w:rsid w:val="00B1372E"/>
    <w:rsid w:val="00B16E09"/>
    <w:rsid w:val="00B1722E"/>
    <w:rsid w:val="00B24C7F"/>
    <w:rsid w:val="00B263F6"/>
    <w:rsid w:val="00B3076A"/>
    <w:rsid w:val="00B3148B"/>
    <w:rsid w:val="00B32C59"/>
    <w:rsid w:val="00B34322"/>
    <w:rsid w:val="00B62123"/>
    <w:rsid w:val="00B67B35"/>
    <w:rsid w:val="00B754BB"/>
    <w:rsid w:val="00B90CB4"/>
    <w:rsid w:val="00B97A53"/>
    <w:rsid w:val="00BA29D6"/>
    <w:rsid w:val="00BB1B29"/>
    <w:rsid w:val="00BC10A5"/>
    <w:rsid w:val="00BC5780"/>
    <w:rsid w:val="00BC5C3A"/>
    <w:rsid w:val="00BC61C8"/>
    <w:rsid w:val="00BE242E"/>
    <w:rsid w:val="00BE3D9F"/>
    <w:rsid w:val="00BE4E24"/>
    <w:rsid w:val="00BE6EB9"/>
    <w:rsid w:val="00BE7965"/>
    <w:rsid w:val="00BF3640"/>
    <w:rsid w:val="00BF3FB5"/>
    <w:rsid w:val="00BF6075"/>
    <w:rsid w:val="00BF7259"/>
    <w:rsid w:val="00BF7BF5"/>
    <w:rsid w:val="00C13EC4"/>
    <w:rsid w:val="00C17D98"/>
    <w:rsid w:val="00C220D0"/>
    <w:rsid w:val="00C51962"/>
    <w:rsid w:val="00C53DD4"/>
    <w:rsid w:val="00C634D7"/>
    <w:rsid w:val="00C6742E"/>
    <w:rsid w:val="00C76444"/>
    <w:rsid w:val="00C764A7"/>
    <w:rsid w:val="00C94924"/>
    <w:rsid w:val="00C95360"/>
    <w:rsid w:val="00CA1AD0"/>
    <w:rsid w:val="00CA5B83"/>
    <w:rsid w:val="00CB11E4"/>
    <w:rsid w:val="00CB5945"/>
    <w:rsid w:val="00CB7972"/>
    <w:rsid w:val="00CD04D5"/>
    <w:rsid w:val="00CD2419"/>
    <w:rsid w:val="00CD75BC"/>
    <w:rsid w:val="00CE0447"/>
    <w:rsid w:val="00CE2843"/>
    <w:rsid w:val="00CE5261"/>
    <w:rsid w:val="00CF3378"/>
    <w:rsid w:val="00CF4092"/>
    <w:rsid w:val="00CF6D05"/>
    <w:rsid w:val="00D0032C"/>
    <w:rsid w:val="00D04DF6"/>
    <w:rsid w:val="00D138DB"/>
    <w:rsid w:val="00D15F80"/>
    <w:rsid w:val="00D33CD8"/>
    <w:rsid w:val="00D45D98"/>
    <w:rsid w:val="00D46BE4"/>
    <w:rsid w:val="00D46CA9"/>
    <w:rsid w:val="00D62007"/>
    <w:rsid w:val="00D65F73"/>
    <w:rsid w:val="00D7126E"/>
    <w:rsid w:val="00D714C1"/>
    <w:rsid w:val="00D83022"/>
    <w:rsid w:val="00D90D5E"/>
    <w:rsid w:val="00D92DA9"/>
    <w:rsid w:val="00D932E3"/>
    <w:rsid w:val="00DA1B60"/>
    <w:rsid w:val="00DA1E8B"/>
    <w:rsid w:val="00DA2A1A"/>
    <w:rsid w:val="00DB1BED"/>
    <w:rsid w:val="00DB6795"/>
    <w:rsid w:val="00DB7899"/>
    <w:rsid w:val="00DC2A47"/>
    <w:rsid w:val="00DC5BEE"/>
    <w:rsid w:val="00DC7C67"/>
    <w:rsid w:val="00DC7ED4"/>
    <w:rsid w:val="00DD2E8F"/>
    <w:rsid w:val="00DD4833"/>
    <w:rsid w:val="00DE6C61"/>
    <w:rsid w:val="00DF4BCA"/>
    <w:rsid w:val="00E11FFE"/>
    <w:rsid w:val="00E20D6A"/>
    <w:rsid w:val="00E21BB1"/>
    <w:rsid w:val="00E225C0"/>
    <w:rsid w:val="00E266C4"/>
    <w:rsid w:val="00E30633"/>
    <w:rsid w:val="00E445A0"/>
    <w:rsid w:val="00E45687"/>
    <w:rsid w:val="00E50131"/>
    <w:rsid w:val="00E533A0"/>
    <w:rsid w:val="00E623F5"/>
    <w:rsid w:val="00E62C2A"/>
    <w:rsid w:val="00E66441"/>
    <w:rsid w:val="00E70497"/>
    <w:rsid w:val="00E7323C"/>
    <w:rsid w:val="00E967A0"/>
    <w:rsid w:val="00EA0157"/>
    <w:rsid w:val="00EA297E"/>
    <w:rsid w:val="00EA5042"/>
    <w:rsid w:val="00EB479E"/>
    <w:rsid w:val="00EC370E"/>
    <w:rsid w:val="00EC4A23"/>
    <w:rsid w:val="00EE7021"/>
    <w:rsid w:val="00EF15E2"/>
    <w:rsid w:val="00F10BF5"/>
    <w:rsid w:val="00F20EE5"/>
    <w:rsid w:val="00F26DC4"/>
    <w:rsid w:val="00F307E2"/>
    <w:rsid w:val="00F339E0"/>
    <w:rsid w:val="00F34014"/>
    <w:rsid w:val="00F349B1"/>
    <w:rsid w:val="00F35F0A"/>
    <w:rsid w:val="00F364C2"/>
    <w:rsid w:val="00F41C9E"/>
    <w:rsid w:val="00F45242"/>
    <w:rsid w:val="00F474D5"/>
    <w:rsid w:val="00F513FA"/>
    <w:rsid w:val="00F572E2"/>
    <w:rsid w:val="00F61956"/>
    <w:rsid w:val="00F64655"/>
    <w:rsid w:val="00F958BF"/>
    <w:rsid w:val="00FA04AC"/>
    <w:rsid w:val="00FB2C20"/>
    <w:rsid w:val="00FB393A"/>
    <w:rsid w:val="00FB434B"/>
    <w:rsid w:val="00FC279D"/>
    <w:rsid w:val="00FC667A"/>
    <w:rsid w:val="00FD06E5"/>
    <w:rsid w:val="00FE03A6"/>
    <w:rsid w:val="00FE1FF5"/>
    <w:rsid w:val="00FE6207"/>
    <w:rsid w:val="00FF5E1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F547C"/>
  <w15:docId w15:val="{C834F4ED-E844-4914-ACA5-938C7ED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hAnsi="Liberation Sans" w:cs="Liberation Sans"/>
      <w:lang w:eastAsia="zh-CN" w:bidi="hi-IN"/>
    </w:rPr>
  </w:style>
  <w:style w:type="paragraph" w:styleId="1">
    <w:name w:val="heading 1"/>
    <w:basedOn w:val="Heading"/>
    <w:next w:val="a0"/>
    <w:link w:val="10"/>
    <w:uiPriority w:val="9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a4">
    <w:name w:val="Hyperlink"/>
    <w:uiPriority w:val="99"/>
    <w:rPr>
      <w:color w:val="000080"/>
      <w:u w:val="single"/>
    </w:rPr>
  </w:style>
  <w:style w:type="paragraph" w:customStyle="1" w:styleId="HorizontalLine">
    <w:name w:val="Horizontal Line"/>
    <w:basedOn w:val="a"/>
    <w:next w:val="a0"/>
    <w:pPr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</w:rPr>
  </w:style>
  <w:style w:type="paragraph" w:styleId="a5">
    <w:name w:val="envelope return"/>
    <w:basedOn w:val="a"/>
    <w:uiPriority w:val="99"/>
    <w:rPr>
      <w:i/>
    </w:rPr>
  </w:style>
  <w:style w:type="paragraph" w:customStyle="1" w:styleId="TableContents">
    <w:name w:val="Table Contents"/>
    <w:basedOn w:val="a0"/>
  </w:style>
  <w:style w:type="paragraph" w:styleId="a6">
    <w:name w:val="footer"/>
    <w:basedOn w:val="a"/>
    <w:link w:val="a7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7">
    <w:name w:val="フッター (文字)"/>
    <w:link w:val="a6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styleId="a8">
    <w:name w:val="header"/>
    <w:basedOn w:val="a"/>
    <w:link w:val="a9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9">
    <w:name w:val="ヘッダー (文字)"/>
    <w:link w:val="a8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erandFooter">
    <w:name w:val="Header and Footer"/>
    <w:basedOn w:val="a"/>
    <w:pPr>
      <w:suppressLineNumbers/>
      <w:tabs>
        <w:tab w:val="center" w:pos="4986"/>
        <w:tab w:val="right" w:pos="9972"/>
      </w:tabs>
    </w:pPr>
  </w:style>
  <w:style w:type="paragraph" w:customStyle="1" w:styleId="Index">
    <w:name w:val="Index"/>
    <w:basedOn w:val="a"/>
    <w:pPr>
      <w:suppressLineNumbers/>
    </w:pPr>
    <w:rPr>
      <w:rFonts w:cs="Times New Roman"/>
      <w:lang w:bidi="ar-SA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b">
    <w:name w:val="List"/>
    <w:basedOn w:val="a0"/>
    <w:uiPriority w:val="99"/>
    <w:rPr>
      <w:rFonts w:cs="Noto Sans Devanagari"/>
    </w:rPr>
  </w:style>
  <w:style w:type="paragraph" w:styleId="a0">
    <w:name w:val="Body Text"/>
    <w:basedOn w:val="a"/>
    <w:link w:val="ac"/>
    <w:uiPriority w:val="99"/>
    <w:pPr>
      <w:spacing w:after="283"/>
    </w:pPr>
  </w:style>
  <w:style w:type="character" w:customStyle="1" w:styleId="ac">
    <w:name w:val="本文 (文字)"/>
    <w:link w:val="a0"/>
    <w:uiPriority w:val="99"/>
    <w:semiHidden/>
    <w:rPr>
      <w:rFonts w:ascii="Liberation Sans" w:hAnsi="Liberation Sans" w:cs="Mangal"/>
      <w:szCs w:val="18"/>
      <w:lang w:eastAsia="zh-CN" w:bidi="hi-IN"/>
    </w:rPr>
  </w:style>
  <w:style w:type="paragraph" w:customStyle="1" w:styleId="Heading">
    <w:name w:val="Heading"/>
    <w:basedOn w:val="a"/>
    <w:next w:val="a0"/>
    <w:pPr>
      <w:keepNext/>
      <w:spacing w:before="240" w:after="283"/>
    </w:pPr>
    <w:rPr>
      <w:sz w:val="28"/>
      <w:szCs w:val="28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ad">
    <w:name w:val="Unresolved Mention"/>
    <w:uiPriority w:val="99"/>
    <w:semiHidden/>
    <w:unhideWhenUsed/>
    <w:rsid w:val="00CF6D05"/>
    <w:rPr>
      <w:rFonts w:cs="Times New Roman"/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CF6D05"/>
    <w:pPr>
      <w:ind w:left="720"/>
    </w:pPr>
    <w:rPr>
      <w:rFonts w:cs="Mangal"/>
      <w:szCs w:val="18"/>
    </w:rPr>
  </w:style>
  <w:style w:type="character" w:styleId="af">
    <w:name w:val="annotation reference"/>
    <w:basedOn w:val="a1"/>
    <w:uiPriority w:val="99"/>
    <w:semiHidden/>
    <w:unhideWhenUsed/>
    <w:rsid w:val="000157A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0157A0"/>
    <w:rPr>
      <w:rFonts w:cs="Mangal"/>
      <w:szCs w:val="18"/>
    </w:rPr>
  </w:style>
  <w:style w:type="character" w:customStyle="1" w:styleId="af1">
    <w:name w:val="コメント文字列 (文字)"/>
    <w:basedOn w:val="a1"/>
    <w:link w:val="af0"/>
    <w:uiPriority w:val="99"/>
    <w:rsid w:val="000157A0"/>
    <w:rPr>
      <w:rFonts w:ascii="Liberation Sans" w:hAnsi="Liberation Sans" w:cs="Mangal"/>
      <w:szCs w:val="18"/>
      <w:lang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57A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157A0"/>
    <w:rPr>
      <w:rFonts w:ascii="Liberation Sans" w:hAnsi="Liberation Sans" w:cs="Mangal"/>
      <w:b/>
      <w:bCs/>
      <w:szCs w:val="18"/>
      <w:lang w:eastAsia="zh-CN" w:bidi="hi-IN"/>
    </w:rPr>
  </w:style>
  <w:style w:type="table" w:styleId="af4">
    <w:name w:val="Table Grid"/>
    <w:basedOn w:val="a2"/>
    <w:uiPriority w:val="39"/>
    <w:rsid w:val="00791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-pro.com/global/en/surveillance/i-pro-application-platform/application-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-pro.com/global/en/surveillance/products/i-pro-ai-applic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6f24-6af2-4028-a5b9-1c45329be016" xsi:nil="true"/>
    <lcf76f155ced4ddcb4097134ff3c332f xmlns="71a687f7-5bce-411b-a0af-3fbd1270fa7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76065BD8BDEE489CA4CFA2F9F2B6F4" ma:contentTypeVersion="11" ma:contentTypeDescription="新しいドキュメントを作成します。" ma:contentTypeScope="" ma:versionID="c533eadd1deab3ab801f4db524fc81b8">
  <xsd:schema xmlns:xsd="http://www.w3.org/2001/XMLSchema" xmlns:xs="http://www.w3.org/2001/XMLSchema" xmlns:p="http://schemas.microsoft.com/office/2006/metadata/properties" xmlns:ns2="71a687f7-5bce-411b-a0af-3fbd1270fa7d" xmlns:ns3="dae06f24-6af2-4028-a5b9-1c45329be016" targetNamespace="http://schemas.microsoft.com/office/2006/metadata/properties" ma:root="true" ma:fieldsID="a93326c09ef0ae4f94d5390f17b2b069" ns2:_="" ns3:_="">
    <xsd:import namespace="71a687f7-5bce-411b-a0af-3fbd1270fa7d"/>
    <xsd:import namespace="dae06f24-6af2-4028-a5b9-1c45329be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687f7-5bce-411b-a0af-3fbd1270f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6f24-6af2-4028-a5b9-1c45329be01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526bcad-8c59-4fec-a28f-bb1afe6636d5}" ma:internalName="TaxCatchAll" ma:showField="CatchAllData" ma:web="dae06f24-6af2-4028-a5b9-1c45329be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7720A-EFBD-45AB-9E0F-B7002366A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1543BF-C590-42B5-ADF3-23BC289155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9912C6-45B9-4ACA-93A9-70BDD76E4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010CF-E0D4-48EC-A001-5B1D40E72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9921</CharactersWithSpaces>
  <SharedDoc>false</SharedDoc>
  <HLinks>
    <vt:vector size="12" baseType="variant"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https://i-pro.com/global/en/surveillance/i-pro-application-platform/application-list</vt:lpwstr>
      </vt:variant>
      <vt:variant>
        <vt:lpwstr/>
      </vt:variant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https://i-pro.com/global/en/surveillance/products/i-pro-ai-application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Kumika Ikegami (池上 求美香)</cp:lastModifiedBy>
  <cp:revision>294</cp:revision>
  <dcterms:created xsi:type="dcterms:W3CDTF">2023-04-13T21:32:00Z</dcterms:created>
  <dcterms:modified xsi:type="dcterms:W3CDTF">2023-12-21T03:12:00Z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0x010100C6FDDAEDBF48CE4F8DA91F656CC62A13</vt:lpwstr>
  </property>
</Properties>
</file>