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C5" w:rsidR="00263A5F" w:rsidP="00403E1D" w:rsidRDefault="00263A5F" w14:paraId="652A628C" w14:textId="67104D4D">
      <w:pPr>
        <w:pBdr>
          <w:bottom w:val="single" w:color="auto" w:sz="4" w:space="1"/>
        </w:pBdr>
        <w:rPr>
          <w:rFonts w:ascii="Arial" w:hAnsi="Arial" w:eastAsia="MS Mincho" w:cs="Arial"/>
          <w:b/>
          <w:sz w:val="22"/>
          <w:szCs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>i-PRO WV-</w:t>
      </w:r>
      <w:r>
        <w:rPr>
          <w:rFonts w:ascii="Arial" w:hAnsi="Arial" w:eastAsia="MS Mincho" w:cs="Arial"/>
          <w:b/>
          <w:sz w:val="22"/>
          <w:szCs w:val="22"/>
          <w:lang w:eastAsia="ja-JP" w:bidi="ar-SA"/>
        </w:rPr>
        <w:t>S66700-Z3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 RAPID PTZ DOME NETWORK CAMERA</w:t>
      </w:r>
    </w:p>
    <w:p w:rsidRPr="00E909C5" w:rsidR="00263A5F" w:rsidP="00403E1D" w:rsidRDefault="00263A5F" w14:paraId="26137452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ja-JP" w:bidi="ar-SA"/>
        </w:rPr>
        <w:t>TECHNICAL SPECIFICATIONS</w:t>
      </w:r>
    </w:p>
    <w:p w:rsidRPr="00E909C5" w:rsidR="00263A5F" w:rsidP="00403E1D" w:rsidRDefault="00263A5F" w14:paraId="53623100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DIVISION 28 – ELECTRONIC SAFETY AND SECURITY</w:t>
      </w:r>
    </w:p>
    <w:p w:rsidRPr="00E909C5" w:rsidR="00263A5F" w:rsidP="00403E1D" w:rsidRDefault="00263A5F" w14:paraId="78FEA437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20 00 ELECTRONIC SURVEILLANCE</w:t>
      </w:r>
    </w:p>
    <w:p w:rsidRPr="00E909C5" w:rsidR="00263A5F" w:rsidP="00403E1D" w:rsidRDefault="00263A5F" w14:paraId="5BEEBC4D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23 00 V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IDEO SURVEILLANCE</w:t>
      </w:r>
    </w:p>
    <w:p w:rsidRPr="00E909C5" w:rsidR="00263A5F" w:rsidP="00403E1D" w:rsidRDefault="00263A5F" w14:paraId="70BACC95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29</w:t>
      </w: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VIDEO SURVEILLANCE REMOTE DEVICES AND SENSORS</w:t>
      </w:r>
    </w:p>
    <w:p w:rsidRPr="00E909C5" w:rsidR="00263A5F" w:rsidP="00403E1D" w:rsidRDefault="00263A5F" w14:paraId="49475E93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263A5F" w:rsidP="00403E1D" w:rsidRDefault="00263A5F" w14:paraId="5203FD5A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263A5F" w:rsidP="00403E1D" w:rsidRDefault="00263A5F" w14:paraId="7E1B3843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:rsidRPr="00E909C5" w:rsidR="00263A5F" w:rsidP="00403E1D" w:rsidRDefault="00263A5F" w14:paraId="754A68FC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263A5F" w:rsidP="00403E1D" w:rsidRDefault="00263A5F" w14:paraId="42AA751F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Specifier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Notes</w:t>
      </w:r>
      <w:r w:rsidRPr="00E909C5">
        <w:rPr>
          <w:rFonts w:ascii="Arial" w:hAnsi="Arial" w:eastAsia="MS Mincho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hAnsi="Arial" w:eastAsia="MS Mincho" w:cs="Arial"/>
          <w:i/>
          <w:vertAlign w:val="superscript"/>
          <w:lang w:eastAsia="ja-JP" w:bidi="ar-SA"/>
        </w:rPr>
        <w:t>TM</w:t>
      </w:r>
      <w:r w:rsidRPr="00E909C5">
        <w:rPr>
          <w:rFonts w:ascii="Arial" w:hAnsi="Arial" w:eastAsia="MS Mincho" w:cs="Arial"/>
          <w:i/>
          <w:lang w:eastAsia="en-US" w:bidi="ar-SA"/>
        </w:rPr>
        <w:t xml:space="preserve"> 20</w:t>
      </w:r>
      <w:r w:rsidRPr="00E909C5">
        <w:rPr>
          <w:rFonts w:ascii="Arial" w:hAnsi="Arial" w:eastAsia="MS Mincho" w:cs="Arial"/>
          <w:i/>
          <w:lang w:eastAsia="ja-JP" w:bidi="ar-SA"/>
        </w:rPr>
        <w:t>1</w:t>
      </w:r>
      <w:r w:rsidRPr="00E909C5">
        <w:rPr>
          <w:rFonts w:ascii="Arial" w:hAnsi="Arial" w:eastAsia="MS Mincho" w:cs="Arial"/>
          <w:i/>
          <w:lang w:eastAsia="en-US" w:bidi="ar-SA"/>
        </w:rPr>
        <w:t>4 Edition Numbers and Titles.</w:t>
      </w:r>
    </w:p>
    <w:p w:rsidRPr="00E909C5" w:rsidR="00263A5F" w:rsidP="00403E1D" w:rsidRDefault="00263A5F" w14:paraId="205BFD8E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263A5F" w:rsidP="00403E1D" w:rsidRDefault="00263A5F" w14:paraId="041AFB85" w14:textId="77777777">
      <w:pPr>
        <w:rPr>
          <w:rFonts w:ascii="Arial" w:hAnsi="Arial" w:eastAsia="MS Mincho" w:cs="Arial"/>
          <w:i/>
          <w:lang w:eastAsia="ja-JP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i</w:t>
      </w:r>
      <w:r w:rsidRPr="00E909C5">
        <w:rPr>
          <w:rFonts w:ascii="Arial" w:hAnsi="Arial" w:eastAsia="MS Mincho" w:cs="Arial"/>
          <w:i/>
          <w:lang w:eastAsia="en-US" w:bidi="ar-SA"/>
        </w:rPr>
        <w:t>ndividual project conditions.</w:t>
      </w:r>
    </w:p>
    <w:p w:rsidRPr="00E909C5" w:rsidR="00263A5F" w:rsidP="00403E1D" w:rsidRDefault="00263A5F" w14:paraId="1A2FC302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263A5F" w:rsidP="00403E1D" w:rsidRDefault="00263A5F" w14:paraId="3558E537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263A5F" w:rsidP="00403E1D" w:rsidRDefault="00263A5F" w14:paraId="2E5E3F61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263A5F" w:rsidP="00403E1D" w:rsidRDefault="00263A5F" w14:paraId="70B24241" w14:textId="77777777">
      <w:p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 xml:space="preserve">PART 1 GENERAL   </w:t>
      </w:r>
    </w:p>
    <w:p w:rsidRPr="00E909C5" w:rsidR="00263A5F" w:rsidP="00403E1D" w:rsidRDefault="00263A5F" w14:paraId="01A4A58A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263A5F" w:rsidP="00403E1D" w:rsidRDefault="00263A5F" w14:paraId="246F3E3B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SUMMARY</w:t>
      </w:r>
    </w:p>
    <w:p w:rsidRPr="00E909C5" w:rsidR="00263A5F" w:rsidP="00403E1D" w:rsidRDefault="00263A5F" w14:paraId="5AB31F85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WARRANTY</w:t>
      </w:r>
    </w:p>
    <w:p w:rsidRPr="00E909C5" w:rsidR="00263A5F" w:rsidP="00403E1D" w:rsidRDefault="00263A5F" w14:paraId="24CD1E9A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263A5F" w:rsidP="00403E1D" w:rsidRDefault="00263A5F" w14:paraId="6C1BBDAE" w14:textId="77777777">
      <w:pPr>
        <w:numPr>
          <w:ilvl w:val="0"/>
          <w:numId w:val="25"/>
        </w:numPr>
        <w:tabs>
          <w:tab w:val="left" w:pos="-2430"/>
        </w:tabs>
        <w:ind w:left="1240" w:leftChars="213" w:hanging="814"/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lang w:eastAsia="en-US" w:bidi="ar-SA"/>
        </w:rPr>
        <w:t xml:space="preserve">Provide manufacturer's standard warranty. </w:t>
      </w:r>
    </w:p>
    <w:p w:rsidRPr="00E909C5" w:rsidR="00263A5F" w:rsidP="00403E1D" w:rsidRDefault="00263A5F" w14:paraId="7F489DD7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263A5F" w:rsidP="00403E1D" w:rsidRDefault="00263A5F" w14:paraId="1FDC3506" w14:textId="77777777">
      <w:pPr>
        <w:keepNext/>
        <w:outlineLvl w:val="0"/>
        <w:rPr>
          <w:rFonts w:ascii="Arial" w:hAnsi="Arial" w:eastAsia="MS Mincho" w:cs="Arial"/>
          <w:b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PART 2 PRODUCTS</w:t>
      </w:r>
    </w:p>
    <w:p w:rsidRPr="00E909C5" w:rsidR="00263A5F" w:rsidP="00403E1D" w:rsidRDefault="00263A5F" w14:paraId="5DEADAA7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263A5F" w:rsidP="00403E1D" w:rsidRDefault="00263A5F" w14:paraId="15D330B5" w14:textId="77777777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MANUFACTURERS</w:t>
      </w:r>
    </w:p>
    <w:p w:rsidRPr="00E909C5" w:rsidR="00263A5F" w:rsidP="00403E1D" w:rsidRDefault="00263A5F" w14:paraId="620042C7" w14:textId="77777777">
      <w:pPr>
        <w:ind w:left="420"/>
        <w:rPr>
          <w:rFonts w:ascii="Arial" w:hAnsi="Arial" w:eastAsia="MS Mincho" w:cs="Arial"/>
          <w:b/>
          <w:lang w:eastAsia="ja-JP" w:bidi="ar-SA"/>
        </w:rPr>
      </w:pPr>
    </w:p>
    <w:p w:rsidRPr="00E909C5" w:rsidR="00263A5F" w:rsidP="00036347" w:rsidRDefault="00263A5F" w14:paraId="3F0EC0E2" w14:textId="7777777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:rsidRPr="00E909C5" w:rsidR="00263A5F" w:rsidP="00403E1D" w:rsidRDefault="00263A5F" w14:paraId="340A69DB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263A5F" w:rsidP="00403E1D" w:rsidRDefault="00263A5F" w14:paraId="0E8BC28A" w14:textId="77777777">
      <w:pPr>
        <w:numPr>
          <w:ilvl w:val="1"/>
          <w:numId w:val="3"/>
        </w:numPr>
        <w:rPr>
          <w:rFonts w:ascii="Arial" w:hAnsi="Arial" w:eastAsia="MS Mincho" w:cs="Arial"/>
          <w:lang w:eastAsia="ja-JP" w:bidi="ar-SA"/>
        </w:rPr>
      </w:pPr>
      <w:r w:rsidRPr="00E909C5">
        <w:rPr>
          <w:rFonts w:ascii="Arial" w:hAnsi="Arial" w:eastAsia="MS Mincho" w:cs="Arial"/>
          <w:lang w:eastAsia="ja-JP" w:bidi="ar-SA"/>
        </w:rPr>
        <w:t xml:space="preserve">Provide Video Surveillance Camera from single source manufacturer </w:t>
      </w:r>
    </w:p>
    <w:p w:rsidRPr="00E909C5" w:rsidR="00263A5F" w:rsidP="00403E1D" w:rsidRDefault="00263A5F" w14:paraId="22B2E2A7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263A5F" w:rsidP="00403E1D" w:rsidRDefault="00263A5F" w14:paraId="43ADF530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263A5F" w:rsidP="00403E1D" w:rsidRDefault="00263A5F" w14:paraId="03A40816" w14:textId="0CFFA75B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 xml:space="preserve">i-PRO WV- </w:t>
      </w:r>
      <w:r>
        <w:rPr>
          <w:rFonts w:ascii="Arial" w:hAnsi="Arial" w:eastAsia="MS Mincho" w:cs="Arial"/>
          <w:b/>
          <w:sz w:val="22"/>
          <w:szCs w:val="22"/>
          <w:lang w:eastAsia="ja-JP" w:bidi="ar-SA"/>
        </w:rPr>
        <w:t>S66700-Z3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hAnsi="Arial" w:eastAsia="MS Mincho" w:cs="Arial"/>
          <w:b/>
          <w:lang w:eastAsia="ja-JP" w:bidi="ar-SA"/>
        </w:rPr>
        <w:t>RAPID PTZ DOME NETWORK CAMERA</w:t>
      </w:r>
    </w:p>
    <w:p w:rsidRPr="00E909C5" w:rsidR="00263A5F" w:rsidP="00403E1D" w:rsidRDefault="00263A5F" w14:paraId="46D6D8B5" w14:textId="77777777">
      <w:pPr>
        <w:rPr>
          <w:rFonts w:ascii="Arial" w:hAnsi="Arial" w:eastAsia="MS Mincho" w:cs="Arial"/>
          <w:b/>
          <w:lang w:eastAsia="ja-JP" w:bidi="ar-SA"/>
        </w:rPr>
      </w:pPr>
    </w:p>
    <w:p w:rsidRPr="00E909C5" w:rsidR="00263A5F" w:rsidP="00403E1D" w:rsidRDefault="00263A5F" w14:paraId="3B4471BE" w14:textId="77777777">
      <w:pPr>
        <w:numPr>
          <w:ilvl w:val="1"/>
          <w:numId w:val="3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GENERAL CHARACTERISTICS</w:t>
      </w:r>
    </w:p>
    <w:p w:rsidRPr="00E909C5" w:rsidR="00263A5F" w:rsidP="00403E1D" w:rsidRDefault="00263A5F" w14:paraId="4BCC65A2" w14:textId="77777777">
      <w:pPr>
        <w:ind w:left="800" w:leftChars="400"/>
        <w:rPr>
          <w:rFonts w:ascii="Arial" w:hAnsi="Arial" w:eastAsia="MS Mincho" w:cs="Arial"/>
          <w:lang w:eastAsia="ja-JP" w:bidi="ar-SA"/>
        </w:rPr>
      </w:pPr>
    </w:p>
    <w:p w:rsidRPr="00610545" w:rsidR="00263A5F" w:rsidP="00260A5B" w:rsidRDefault="00263A5F" w14:paraId="7B63C8FF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deliver H.265 stream and H.264 stream. </w:t>
      </w:r>
    </w:p>
    <w:p w:rsidRPr="009B3F72" w:rsidR="00263A5F" w:rsidP="00260A5B" w:rsidRDefault="00263A5F" w14:paraId="3E22D3FA" w14:textId="77777777">
      <w:pPr>
        <w:rPr>
          <w:rFonts w:ascii="Arial" w:hAnsi="Arial" w:eastAsia="MS Mincho" w:cs="Arial"/>
          <w:lang w:eastAsia="ja-JP" w:bidi="ar-SA"/>
        </w:rPr>
      </w:pPr>
    </w:p>
    <w:p w:rsidRPr="00610545" w:rsidR="00263A5F" w:rsidP="00260A5B" w:rsidRDefault="00263A5F" w14:paraId="592AE2AE" w14:textId="3D44A623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29C34E5F" w:rsidR="00263A5F">
        <w:rPr>
          <w:rFonts w:ascii="Arial" w:hAnsi="Arial" w:eastAsia="MS Mincho" w:cs="Arial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Arial"/>
          <w:lang w:eastAsia="ja-JP" w:bidi="ar-SA"/>
        </w:rPr>
        <w:t>Network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 Camera shall produce a resolution of </w:t>
      </w:r>
      <w:r w:rsidRPr="29C34E5F" w:rsidR="28AF9BA5">
        <w:rPr>
          <w:rFonts w:ascii="Arial" w:hAnsi="Arial" w:eastAsia="MS Mincho" w:cs="Arial"/>
          <w:lang w:eastAsia="ja-JP" w:bidi="ar-SA"/>
        </w:rPr>
        <w:t xml:space="preserve">3840x2160 </w:t>
      </w:r>
      <w:r w:rsidRPr="29C34E5F" w:rsidR="00263A5F">
        <w:rPr>
          <w:rFonts w:ascii="Arial" w:hAnsi="Arial" w:eastAsia="MS Mincho" w:cs="Arial"/>
          <w:lang w:eastAsia="ja-JP" w:bidi="ar-SA"/>
        </w:rPr>
        <w:t>pixels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at up to </w:t>
      </w:r>
      <w:r w:rsidRPr="29C34E5F" w:rsidR="5779B5AF">
        <w:rPr>
          <w:rFonts w:ascii="Arial" w:hAnsi="Arial" w:eastAsia="MS Mincho" w:cs="Arial"/>
          <w:lang w:eastAsia="ja-JP" w:bidi="ar-SA"/>
        </w:rPr>
        <w:t>3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0fps with a 16:9 aspect ratio. </w:t>
      </w:r>
    </w:p>
    <w:p w:rsidRPr="009B3F72" w:rsidR="00263A5F" w:rsidP="29C34E5F" w:rsidRDefault="00263A5F" w14:paraId="16536121" w14:textId="5D611534">
      <w:pPr>
        <w:pStyle w:val="Normal"/>
        <w:rPr>
          <w:rFonts w:ascii="Calibri" w:hAnsi="Calibri" w:eastAsia="MS Mincho" w:cs="Calibri"/>
          <w:i w:val="1"/>
          <w:iCs w:val="1"/>
          <w:lang w:eastAsia="ja-JP" w:bidi="ar-SA"/>
        </w:rPr>
      </w:pPr>
    </w:p>
    <w:p w:rsidRPr="00610545" w:rsidR="00263A5F" w:rsidP="00260A5B" w:rsidRDefault="00263A5F" w14:paraId="17C1EF5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Indoor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utilize an approximate 1/2.8 res-inch type high sensitivity </w:t>
      </w:r>
      <w:r w:rsidRPr="29C34E5F" w:rsidR="00263A5F">
        <w:rPr>
          <w:rFonts w:ascii="Arial" w:hAnsi="Arial" w:eastAsia="MS Mincho" w:cs="Times New Roman"/>
          <w:lang w:eastAsia="ja-JP" w:bidi="ar-SA"/>
        </w:rPr>
        <w:t>C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MOS image sensor. </w:t>
      </w:r>
    </w:p>
    <w:p w:rsidRPr="009B3F72" w:rsidR="00263A5F" w:rsidP="00260A5B" w:rsidRDefault="00263A5F" w14:paraId="06082AAA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02595C81" w14:textId="5E73C460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Indoor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be equipped with </w:t>
      </w:r>
      <w:r w:rsidRPr="29C34E5F" w:rsidR="36D57D00">
        <w:rPr>
          <w:rFonts w:ascii="Arial" w:hAnsi="Arial" w:eastAsia="MS Mincho" w:cs="Times New Roman"/>
          <w:lang w:eastAsia="ja-JP" w:bidi="ar-SA"/>
        </w:rPr>
        <w:t>30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times optical zoom and </w:t>
      </w:r>
      <w:r w:rsidRPr="29C34E5F" w:rsidR="04D7C7D2">
        <w:rPr>
          <w:rFonts w:ascii="Arial" w:hAnsi="Arial" w:eastAsia="MS Mincho" w:cs="Times New Roman"/>
          <w:lang w:eastAsia="ja-JP" w:bidi="ar-SA"/>
        </w:rPr>
        <w:t>90</w:t>
      </w:r>
      <w:r w:rsidRPr="29C34E5F" w:rsidR="00263A5F">
        <w:rPr>
          <w:rFonts w:ascii="Arial" w:hAnsi="Arial" w:eastAsia="MS Mincho" w:cs="Times New Roman"/>
          <w:color w:val="FF0000"/>
          <w:lang w:eastAsia="ja-JP" w:bidi="ar-SA"/>
        </w:rPr>
        <w:t xml:space="preserve"> </w:t>
      </w:r>
      <w:r w:rsidRPr="29C34E5F" w:rsidR="00263A5F">
        <w:rPr>
          <w:rFonts w:ascii="Arial" w:hAnsi="Arial" w:eastAsia="MS Mincho" w:cs="Times New Roman"/>
          <w:color w:val="FF0000"/>
          <w:lang w:eastAsia="ja-JP" w:bidi="ar-SA"/>
        </w:rPr>
        <w:t>times</w:t>
      </w:r>
    </w:p>
    <w:p w:rsidRPr="00610545" w:rsidR="00263A5F" w:rsidP="00260A5B" w:rsidRDefault="00263A5F" w14:paraId="393E82CD" w14:textId="77777777">
      <w:pPr>
        <w:pStyle w:val="ListParagraph"/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HD extra optical zoom at HD resolution. </w:t>
      </w:r>
    </w:p>
    <w:p w:rsidRPr="009B3F72" w:rsidR="00263A5F" w:rsidP="00260A5B" w:rsidRDefault="00263A5F" w14:paraId="2E2CC652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263A5F" w:rsidP="00260A5B" w:rsidRDefault="00263A5F" w14:paraId="06C10C1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:rsidRPr="009B3F72" w:rsidR="00263A5F" w:rsidP="00260A5B" w:rsidRDefault="00263A5F" w14:paraId="36F968BB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263A5F" w:rsidP="00260A5B" w:rsidRDefault="00263A5F" w14:paraId="1933A561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:rsidRPr="009B3F72" w:rsidR="00263A5F" w:rsidP="00260A5B" w:rsidRDefault="00263A5F" w14:paraId="6D5C2CBD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AD2090" w:rsidR="00263A5F" w:rsidP="00260A5B" w:rsidRDefault="00263A5F" w14:paraId="042D38D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</w:t>
      </w:r>
      <w:r w:rsidRPr="29C34E5F" w:rsidR="00263A5F">
        <w:rPr>
          <w:rFonts w:ascii="Arial" w:hAnsi="Arial" w:eastAsia="MS Mincho" w:cs="Times New Roman"/>
          <w:lang w:eastAsia="ja-JP" w:bidi="ar-SA"/>
        </w:rPr>
        <w:t>maximum gain mode 11.</w:t>
      </w:r>
    </w:p>
    <w:p w:rsidRPr="00CE5261" w:rsidR="00263A5F" w:rsidP="00260A5B" w:rsidRDefault="00263A5F" w14:paraId="55EA2C0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13A8E569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:rsidRPr="00CE5261" w:rsidR="00263A5F" w:rsidP="00260A5B" w:rsidRDefault="00263A5F" w14:paraId="5175BC31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2CC195D8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:rsidRPr="00CE5261" w:rsidR="00263A5F" w:rsidP="00260A5B" w:rsidRDefault="00263A5F" w14:paraId="199E447B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67B5E152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:rsidRPr="00CE5261" w:rsidR="00263A5F" w:rsidP="00260A5B" w:rsidRDefault="00263A5F" w14:paraId="4792014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474899C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produce encrypted stream.</w:t>
      </w:r>
    </w:p>
    <w:p w:rsidRPr="00CE5261" w:rsidR="00263A5F" w:rsidP="00260A5B" w:rsidRDefault="00263A5F" w14:paraId="4740209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022FFF28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realize SSL / TLS communication with CA certificate. </w:t>
      </w:r>
    </w:p>
    <w:p w:rsidRPr="00CE5261" w:rsidR="00263A5F" w:rsidP="00260A5B" w:rsidRDefault="00263A5F" w14:paraId="065C4606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1CF7194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>A user shall be able to view videos on a PC using a browser.</w:t>
      </w:r>
    </w:p>
    <w:p w:rsidRPr="00CE5261" w:rsidR="00263A5F" w:rsidP="00260A5B" w:rsidRDefault="00263A5F" w14:paraId="4E91224E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30DDE869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>A user shall be able to view videos on a smartphone and tablet using viewer software for iPhone and Android.</w:t>
      </w:r>
    </w:p>
    <w:p w:rsidRPr="00CE5261" w:rsidR="00263A5F" w:rsidP="00260A5B" w:rsidRDefault="00263A5F" w14:paraId="4C29CCA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7A9DDC1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:rsidRPr="00CE5261" w:rsidR="00263A5F" w:rsidP="00260A5B" w:rsidRDefault="00263A5F" w14:paraId="151156FE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554312D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Arial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Arial"/>
          <w:lang w:eastAsia="ja-JP" w:bidi="ar-SA"/>
        </w:rPr>
        <w:t>Network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:rsidRPr="00CE5261" w:rsidR="00263A5F" w:rsidP="00260A5B" w:rsidRDefault="00263A5F" w14:paraId="093656F0" w14:textId="77777777">
      <w:pPr>
        <w:rPr>
          <w:rFonts w:ascii="Calibri" w:hAnsi="Calibri" w:eastAsia="MS Mincho" w:cs="Calibri"/>
          <w:i/>
          <w:lang w:eastAsia="ja-JP" w:bidi="ar-SA"/>
        </w:rPr>
      </w:pPr>
    </w:p>
    <w:p w:rsidRPr="00610545" w:rsidR="00263A5F" w:rsidP="00260A5B" w:rsidRDefault="00263A5F" w14:paraId="04B1FBB3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29C34E5F" w:rsidR="00263A5F">
        <w:rPr>
          <w:rFonts w:ascii="Arial" w:hAnsi="Arial" w:eastAsia="MS Mincho" w:cs="Arial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Arial"/>
          <w:lang w:eastAsia="ja-JP" w:bidi="ar-SA"/>
        </w:rPr>
        <w:t>Network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 Camera shall offer an optional face detection function.</w:t>
      </w:r>
    </w:p>
    <w:p w:rsidRPr="00CE5261" w:rsidR="00263A5F" w:rsidP="00260A5B" w:rsidRDefault="00263A5F" w14:paraId="3B11B295" w14:textId="77777777">
      <w:pPr>
        <w:rPr>
          <w:rFonts w:ascii="Arial" w:hAnsi="Arial" w:eastAsia="MS Mincho" w:cs="Times New Roman"/>
          <w:lang w:eastAsia="ja-JP" w:bidi="ar-SA"/>
        </w:rPr>
      </w:pPr>
    </w:p>
    <w:p w:rsidR="00263A5F" w:rsidP="00260A5B" w:rsidRDefault="00263A5F" w14:paraId="30FCCC94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have Fog compensation function.</w:t>
      </w:r>
    </w:p>
    <w:p w:rsidRPr="000A13AC" w:rsidR="00263A5F" w:rsidP="00260A5B" w:rsidRDefault="00263A5F" w14:paraId="6D412A6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7805573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have High light compensation (HLC) function.</w:t>
      </w:r>
    </w:p>
    <w:p w:rsidRPr="00CE5261" w:rsidR="00263A5F" w:rsidP="00260A5B" w:rsidRDefault="00263A5F" w14:paraId="7FEF94B2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2528680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:rsidRPr="00CE5261" w:rsidR="00263A5F" w:rsidP="00260A5B" w:rsidRDefault="00263A5F" w14:paraId="1A2B95A9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151921F4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provide up to thirty-two (32) areas of electronic privacy masking. </w:t>
      </w:r>
    </w:p>
    <w:p w:rsidRPr="00CE5261" w:rsidR="00263A5F" w:rsidP="00260A5B" w:rsidRDefault="00263A5F" w14:paraId="003851E8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0BAAD09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:rsidRPr="00CE5261" w:rsidR="00263A5F" w:rsidP="00260A5B" w:rsidRDefault="00263A5F" w14:paraId="33117AF1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40A62CFC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have an SD memory card slot that supports SD, SDHC and SDXC memory cards for local storage. </w:t>
      </w:r>
    </w:p>
    <w:p w:rsidRPr="00CE5261" w:rsidR="00263A5F" w:rsidP="00260A5B" w:rsidRDefault="00263A5F" w14:paraId="4218880A" w14:textId="77777777">
      <w:pPr>
        <w:rPr>
          <w:rFonts w:ascii="Arial" w:hAnsi="Arial" w:eastAsia="MS Mincho" w:cs="Arial"/>
          <w:lang w:eastAsia="ja-JP" w:bidi="ar-SA"/>
        </w:rPr>
      </w:pPr>
    </w:p>
    <w:p w:rsidRPr="00610545" w:rsidR="00263A5F" w:rsidP="00260A5B" w:rsidRDefault="00263A5F" w14:paraId="4227CA8A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Arial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Arial"/>
          <w:lang w:eastAsia="ja-JP" w:bidi="ar-SA"/>
        </w:rPr>
        <w:t>Network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:rsidRPr="00CE5261" w:rsidR="00263A5F" w:rsidP="00260A5B" w:rsidRDefault="00263A5F" w14:paraId="0B91E0F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7670D6A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:rsidR="00263A5F" w:rsidP="00260A5B" w:rsidRDefault="00263A5F" w14:paraId="61E7737F" w14:textId="77777777">
      <w:pPr>
        <w:pStyle w:val="ListParagraph"/>
        <w:ind w:left="0"/>
        <w:rPr>
          <w:rFonts w:ascii="Arial" w:hAnsi="Arial" w:eastAsia="MS Mincho" w:cs="Times New Roman"/>
          <w:lang w:eastAsia="ja-JP" w:bidi="ar-SA"/>
        </w:rPr>
      </w:pPr>
    </w:p>
    <w:p w:rsidRPr="00610545" w:rsidR="00263A5F" w:rsidP="00260A5B" w:rsidRDefault="00263A5F" w14:paraId="0746BD3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29C34E5F" w:rsidR="00263A5F">
        <w:rPr>
          <w:rFonts w:ascii="Arial" w:hAnsi="Arial" w:eastAsia="MS Mincho" w:cs="Times New Roman"/>
          <w:lang w:eastAsia="ja-JP" w:bidi="ar-SA"/>
        </w:rPr>
        <w:t xml:space="preserve">The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Rapid </w:t>
      </w:r>
      <w:r w:rsidRPr="29C34E5F" w:rsidR="00263A5F">
        <w:rPr>
          <w:rFonts w:ascii="Arial" w:hAnsi="Arial" w:eastAsia="MS Mincho" w:cs="Arial"/>
          <w:lang w:eastAsia="ja-JP" w:bidi="ar-SA"/>
        </w:rPr>
        <w:t xml:space="preserve">PTZ </w:t>
      </w:r>
      <w:r w:rsidRPr="29C34E5F" w:rsidR="00263A5F">
        <w:rPr>
          <w:rFonts w:ascii="Arial" w:hAnsi="Arial" w:eastAsia="MS Mincho" w:cs="Times New Roman"/>
          <w:lang w:eastAsia="ja-JP" w:bidi="ar-SA"/>
        </w:rPr>
        <w:t>Network</w:t>
      </w:r>
      <w:r w:rsidRPr="29C34E5F" w:rsidR="00263A5F">
        <w:rPr>
          <w:rFonts w:ascii="Arial" w:hAnsi="Arial" w:eastAsia="MS Mincho" w:cs="Times New Roman"/>
          <w:lang w:eastAsia="ja-JP" w:bidi="ar-SA"/>
        </w:rPr>
        <w:t xml:space="preserve"> Camera shall conform to the ONVIF profile S and profile G.</w:t>
      </w:r>
    </w:p>
    <w:p w:rsidRPr="00E909C5" w:rsidR="00263A5F" w:rsidP="006F1000" w:rsidRDefault="00263A5F" w14:paraId="3FD56D93" w14:textId="77777777">
      <w:pPr>
        <w:spacing w:after="160" w:line="259" w:lineRule="auto"/>
        <w:rPr>
          <w:rFonts w:ascii="Arial" w:hAnsi="Arial" w:cs="Arial"/>
        </w:rPr>
      </w:pPr>
    </w:p>
    <w:p w:rsidRPr="00E909C5" w:rsidR="00263A5F" w:rsidP="009C7E55" w:rsidRDefault="00263A5F" w14:paraId="79D979A4" w14:textId="77777777">
      <w:pPr>
        <w:pStyle w:val="ListParagraph"/>
        <w:numPr>
          <w:ilvl w:val="0"/>
          <w:numId w:val="29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CHARACTERISTICS</w:t>
      </w:r>
    </w:p>
    <w:p w:rsidRPr="00E909C5" w:rsidR="00263A5F" w:rsidP="009C7E55" w:rsidRDefault="00263A5F" w14:paraId="271C6F3B" w14:textId="77777777">
      <w:pPr>
        <w:pStyle w:val="ListParagraph"/>
        <w:spacing w:after="160" w:line="259" w:lineRule="auto"/>
        <w:ind w:left="840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7F73EB" w14:paraId="2DAA4CEF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08E3FE95" w14:textId="77777777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E909C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Pr="00E909C5" w:rsidR="00263A5F" w:rsidTr="00204B32" w14:paraId="643405CD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B5D07" w:rsidRDefault="00263A5F" w14:paraId="79562624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Image Sensor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EB5D07" w:rsidRDefault="00263A5F" w14:paraId="7902318E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Approx. 1/2.8 type CMOS image sensor</w:t>
            </w:r>
          </w:p>
        </w:tc>
      </w:tr>
      <w:tr w:rsidRPr="00E909C5" w:rsidR="00263A5F" w:rsidTr="001D72F3" w14:paraId="3A75DF83" w14:textId="77777777">
        <w:trPr>
          <w:trHeight w:val="5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0B24F8" w:rsidRDefault="00263A5F" w14:paraId="3ACF74F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Minimum Illumination</w:t>
            </w:r>
          </w:p>
          <w:p w:rsidRPr="00E909C5" w:rsidR="00263A5F" w:rsidP="00B73E02" w:rsidRDefault="00263A5F" w14:paraId="43C82737" w14:textId="77777777">
            <w:pPr>
              <w:rPr>
                <w:rFonts w:ascii="Arial" w:hAnsi="Arial" w:cs="Arial"/>
              </w:rPr>
            </w:pPr>
          </w:p>
          <w:p w:rsidRPr="00E909C5" w:rsidR="00263A5F" w:rsidP="00B73E02" w:rsidRDefault="00263A5F" w14:paraId="709534E1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810D83" w:rsidRDefault="00263A5F" w14:paraId="271A9C04" w14:textId="3091BC0B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Color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0.13 lx (30IRE, F1.8, 1/30s)</w:t>
            </w:r>
          </w:p>
          <w:p w:rsidRPr="007C6DA5" w:rsidR="00263A5F" w:rsidP="00810D83" w:rsidRDefault="00263A5F" w14:paraId="42E01E18" w14:textId="11B502C0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Color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0.19 lx (50IRE, F1.8, 1/30s)</w:t>
            </w:r>
          </w:p>
          <w:p w:rsidRPr="00E909C5" w:rsidR="00263A5F" w:rsidP="00B73E02" w:rsidRDefault="00263A5F" w14:paraId="2AEF53FD" w14:textId="27CF141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BW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0.1 lx (50IRE, F1.8, 1/30s)</w:t>
            </w:r>
          </w:p>
        </w:tc>
      </w:tr>
      <w:tr w:rsidRPr="00E909C5" w:rsidR="00263A5F" w:rsidTr="00FF4333" w14:paraId="21CE041A" w14:textId="77777777">
        <w:trPr>
          <w:trHeight w:val="37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D47832" w:rsidRDefault="00263A5F" w14:paraId="12B79207" w14:textId="0A7CF071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White Balance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FF4333" w:rsidRDefault="00263A5F" w14:paraId="2769D2F0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ATW1 / ATW2 / AWC</w:t>
            </w:r>
          </w:p>
        </w:tc>
      </w:tr>
      <w:tr w:rsidRPr="00E909C5" w:rsidR="00263A5F" w:rsidTr="003F557D" w14:paraId="2DDE5CC4" w14:textId="77777777">
        <w:trPr>
          <w:trHeight w:val="40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B73E02" w:rsidRDefault="00263A5F" w14:paraId="778014C9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Color/BW (ICR)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B73E02" w:rsidRDefault="00263A5F" w14:paraId="07AA5DD5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Off / On (IR Light Off) / On (IR Light On) / Auto1 (IR Light Off) / Auto2 (IR Light On) / Auto3 (SCC)</w:t>
            </w:r>
          </w:p>
        </w:tc>
      </w:tr>
      <w:tr w:rsidRPr="00E909C5" w:rsidR="00263A5F" w:rsidTr="00C13702" w14:paraId="2A93B2E2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B73E02" w:rsidRDefault="00263A5F" w14:paraId="4699A15F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Super Dynamic </w:t>
            </w:r>
          </w:p>
          <w:p w:rsidRPr="00E909C5" w:rsidR="00263A5F" w:rsidP="000B24F8" w:rsidRDefault="00263A5F" w14:paraId="0ED08F02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B73E02" w:rsidRDefault="00263A5F" w14:paraId="720AFCDE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The level can be set in the range of 0 to 31.</w:t>
            </w:r>
          </w:p>
        </w:tc>
      </w:tr>
      <w:tr w:rsidRPr="00E909C5" w:rsidR="00263A5F" w:rsidTr="00204B32" w14:paraId="48F1B8CB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B73E02" w:rsidRDefault="00263A5F" w14:paraId="7F4240AB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B73E02" w:rsidRDefault="00263A5F" w14:paraId="2BB7E5A5" w14:textId="683B7B82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Max.132 dB (Super Dynamic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On, Level 31)</w:t>
            </w:r>
          </w:p>
        </w:tc>
      </w:tr>
      <w:tr w:rsidRPr="00E909C5" w:rsidR="00263A5F" w:rsidTr="009862E6" w14:paraId="6D8DF744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9862E6" w:rsidRDefault="00263A5F" w14:paraId="0C5EB2D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9862E6" w:rsidRDefault="00263A5F" w14:paraId="27FE9B06" w14:textId="77777777">
            <w:pPr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Gunshot, Yell, Vehicle horn, Glass break</w:t>
            </w:r>
          </w:p>
        </w:tc>
      </w:tr>
      <w:tr w:rsidRPr="00E909C5" w:rsidR="00263A5F" w:rsidTr="000A13AC" w14:paraId="05FD834B" w14:textId="77777777">
        <w:trPr>
          <w:trHeight w:val="140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9862E6" w:rsidRDefault="00263A5F" w14:paraId="7A53CD7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Analytics</w:t>
            </w:r>
          </w:p>
          <w:p w:rsidRPr="00E909C5" w:rsidR="00263A5F" w:rsidP="009862E6" w:rsidRDefault="00263A5F" w14:paraId="7BFEE988" w14:textId="77777777">
            <w:pPr>
              <w:rPr>
                <w:rFonts w:ascii="Arial" w:hAnsi="Arial" w:cs="Arial"/>
              </w:rPr>
            </w:pPr>
          </w:p>
          <w:p w:rsidRPr="00E909C5" w:rsidR="00263A5F" w:rsidP="009862E6" w:rsidRDefault="00263A5F" w14:paraId="7D51FE5D" w14:textId="77777777">
            <w:pPr>
              <w:rPr>
                <w:rFonts w:ascii="Arial" w:hAnsi="Arial" w:cs="Arial"/>
              </w:rPr>
            </w:pPr>
          </w:p>
          <w:p w:rsidRPr="00E909C5" w:rsidR="00263A5F" w:rsidP="009862E6" w:rsidRDefault="00263A5F" w14:paraId="4D982EA5" w14:textId="77777777">
            <w:pPr>
              <w:rPr>
                <w:rFonts w:ascii="Arial" w:hAnsi="Arial" w:cs="Arial"/>
              </w:rPr>
            </w:pPr>
          </w:p>
          <w:p w:rsidRPr="00E909C5" w:rsidR="00263A5F" w:rsidP="009862E6" w:rsidRDefault="00263A5F" w14:paraId="62424954" w14:textId="77777777">
            <w:pPr>
              <w:rPr>
                <w:rFonts w:ascii="Arial" w:hAnsi="Arial" w:cs="Arial"/>
              </w:rPr>
            </w:pPr>
          </w:p>
          <w:p w:rsidRPr="00E909C5" w:rsidR="00263A5F" w:rsidP="009862E6" w:rsidRDefault="00263A5F" w14:paraId="2404101B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810D83" w:rsidRDefault="00263A5F" w14:paraId="4AEAA790" w14:textId="77777777">
            <w:pPr>
              <w:rPr>
                <w:rFonts w:ascii="Arial" w:hAnsi="Arial" w:cs="Arial"/>
                <w:noProof/>
              </w:rPr>
            </w:pPr>
            <w:r w:rsidRPr="007C6DA5">
              <w:rPr>
                <w:rFonts w:ascii="Arial" w:hAnsi="Arial" w:cs="Arial"/>
                <w:noProof/>
              </w:rPr>
              <w:t>AI Video Motion Detection, AI Privacy Guard, AI Face Detection, AI People Detection, AI Vehicle Detection, AI Non mask Detection, AI Occupancy Detection, AI Scene Change Detection</w:t>
            </w:r>
          </w:p>
          <w:p w:rsidRPr="007C6DA5" w:rsidR="00263A5F" w:rsidP="00810D83" w:rsidRDefault="00263A5F" w14:paraId="272B0B4B" w14:textId="77777777">
            <w:pPr>
              <w:rPr>
                <w:rFonts w:ascii="Arial" w:hAnsi="Arial" w:cs="Arial"/>
                <w:noProof/>
              </w:rPr>
            </w:pPr>
          </w:p>
          <w:p w:rsidRPr="00E909C5" w:rsidR="00263A5F" w:rsidP="009862E6" w:rsidRDefault="00263A5F" w14:paraId="5069CD80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For details </w:t>
            </w:r>
            <w:hyperlink w:history="1" r:id="rId8">
              <w:r w:rsidRPr="00E909C5">
                <w:rPr>
                  <w:rStyle w:val="Hyperlink"/>
                  <w:rFonts w:ascii="Arial" w:hAnsi="Arial" w:cs="Arial"/>
                </w:rPr>
                <w:t>AI Surveillance</w:t>
              </w:r>
            </w:hyperlink>
            <w:r w:rsidRPr="00E909C5">
              <w:rPr>
                <w:rFonts w:ascii="Arial" w:hAnsi="Arial" w:cs="Arial"/>
              </w:rPr>
              <w:t xml:space="preserve"> 3rd party applications are also available.</w:t>
            </w:r>
            <w:r w:rsidRPr="00E909C5">
              <w:rPr>
                <w:rFonts w:ascii="Arial" w:hAnsi="Arial" w:cs="Arial"/>
              </w:rPr>
              <w:br/>
            </w:r>
            <w:hyperlink w:history="1" r:id="rId9">
              <w:r w:rsidRPr="00E909C5">
                <w:rPr>
                  <w:rStyle w:val="Hyperlink"/>
                  <w:rFonts w:ascii="Arial" w:hAnsi="Arial" w:cs="Arial"/>
                </w:rPr>
                <w:t>AI Surveillance List</w:t>
              </w:r>
            </w:hyperlink>
          </w:p>
        </w:tc>
      </w:tr>
      <w:tr w:rsidRPr="00E909C5" w:rsidR="00263A5F" w:rsidTr="009862E6" w14:paraId="05A1DF93" w14:textId="77777777">
        <w:trPr>
          <w:trHeight w:val="43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9862E6" w:rsidRDefault="00263A5F" w14:paraId="69A274EA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  <w:lang w:eastAsia="ko-KR"/>
              </w:rPr>
              <w:t>Image Stabilizer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9862E6" w:rsidRDefault="00263A5F" w14:paraId="186C1658" w14:textId="77777777">
            <w:pPr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On / Off (Built-in gyro sensor)</w:t>
            </w:r>
          </w:p>
        </w:tc>
      </w:tr>
      <w:tr w:rsidRPr="00E909C5" w:rsidR="00263A5F" w:rsidTr="00FF4333" w14:paraId="40F9DDC2" w14:textId="77777777">
        <w:trPr>
          <w:trHeight w:val="38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9862E6" w:rsidRDefault="00263A5F" w14:paraId="2E0AC752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Image Rotation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9862E6" w:rsidRDefault="00263A5F" w14:paraId="6E8D621D" w14:textId="77777777">
            <w:pPr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On / Off</w:t>
            </w:r>
          </w:p>
        </w:tc>
      </w:tr>
    </w:tbl>
    <w:p w:rsidRPr="00E909C5" w:rsidR="00263A5F" w:rsidP="005F2DD1" w:rsidRDefault="00263A5F" w14:paraId="4CBD329E" w14:textId="77777777">
      <w:pPr>
        <w:rPr>
          <w:rFonts w:ascii="Arial" w:hAnsi="Arial" w:cs="Arial"/>
        </w:rPr>
      </w:pPr>
    </w:p>
    <w:p w:rsidRPr="00E909C5" w:rsidR="00263A5F" w:rsidP="005F2DD1" w:rsidRDefault="00263A5F" w14:paraId="7E70A3CE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09DC440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42491CA2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LENS</w:t>
            </w:r>
          </w:p>
        </w:tc>
      </w:tr>
      <w:tr w:rsidRPr="00E909C5" w:rsidR="00263A5F" w:rsidTr="00D14B65" w14:paraId="10BD3732" w14:textId="77777777">
        <w:trPr>
          <w:trHeight w:val="33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55C88B66" w14:textId="77777777">
            <w:pPr>
              <w:rPr>
                <w:rFonts w:ascii="Arial" w:hAnsi="Arial" w:cs="Arial"/>
                <w:vanish/>
              </w:rPr>
            </w:pPr>
            <w:r w:rsidRPr="00E909C5">
              <w:rPr>
                <w:rFonts w:ascii="Arial" w:hAnsi="Arial" w:cs="Arial"/>
              </w:rPr>
              <w:t>Optical zoom</w:t>
            </w:r>
          </w:p>
          <w:p w:rsidRPr="00E909C5" w:rsidR="00263A5F" w:rsidP="003D46CD" w:rsidRDefault="00263A5F" w14:paraId="09989FB9" w14:textId="77777777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:rsidRPr="00E909C5" w:rsidR="00263A5F" w:rsidP="00F96DE7" w:rsidRDefault="00263A5F" w14:paraId="3F34439D" w14:textId="7777777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3D46CD" w:rsidRDefault="00263A5F" w14:paraId="5312BBD8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30x (Motorized zoom / Motorized focus)</w:t>
            </w:r>
          </w:p>
        </w:tc>
      </w:tr>
      <w:tr w:rsidRPr="00E909C5" w:rsidR="00263A5F" w:rsidTr="00D14B65" w14:paraId="45E42321" w14:textId="77777777">
        <w:trPr>
          <w:trHeight w:val="33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45FB37F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Extra Zoom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3D46CD" w:rsidRDefault="00263A5F" w14:paraId="519E6DB9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>Max. 90x (30x - 90x when resolution is 1280x720)</w:t>
            </w:r>
          </w:p>
        </w:tc>
      </w:tr>
      <w:tr w:rsidRPr="00E909C5" w:rsidR="00263A5F" w:rsidTr="00D14B65" w14:paraId="4B762FB4" w14:textId="77777777">
        <w:trPr>
          <w:trHeight w:val="33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5C24896B" w14:textId="77777777">
            <w:pPr>
              <w:rPr>
                <w:rFonts w:ascii="Arial" w:hAnsi="Arial" w:cs="Arial"/>
                <w:b/>
                <w:bCs/>
                <w:vanish/>
              </w:rPr>
            </w:pPr>
            <w:r w:rsidRPr="00E909C5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3D46CD" w:rsidRDefault="00263A5F" w14:paraId="00B8C550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>4.5mm - 135mm (3/16 inches - 5-5/16 inches)</w:t>
            </w:r>
          </w:p>
        </w:tc>
      </w:tr>
      <w:tr w:rsidRPr="00E909C5" w:rsidR="00263A5F" w:rsidTr="00A0218F" w14:paraId="515094EC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1010FB97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Angular Field of View</w:t>
            </w:r>
          </w:p>
          <w:p w:rsidRPr="00E909C5" w:rsidR="00263A5F" w:rsidP="00A0218F" w:rsidRDefault="00263A5F" w14:paraId="20338F41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0218F" w:rsidRDefault="00263A5F" w14:paraId="750B65E2" w14:textId="7F2EA03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[16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9 mode] Horizontal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2.5° (TELE) 62° (WIDE), Vertical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1.4° (TELE) 37° (WIDE)</w:t>
            </w:r>
          </w:p>
        </w:tc>
      </w:tr>
      <w:tr w:rsidRPr="00E909C5" w:rsidR="00263A5F" w:rsidTr="00A0218F" w14:paraId="45396875" w14:textId="77777777">
        <w:trPr>
          <w:trHeight w:val="32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A0218F" w:rsidRDefault="00263A5F" w14:paraId="67BA6CA8" w14:textId="0319BDA3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Aperture Ratio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0218F" w:rsidRDefault="00263A5F" w14:paraId="75E74B1C" w14:textId="34077632">
            <w:pPr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>1</w:t>
            </w:r>
            <w:r w:rsidR="005102D1">
              <w:rPr>
                <w:rFonts w:ascii="Arial" w:hAnsi="Arial" w:cs="Arial"/>
                <w:noProof/>
                <w:color w:val="000000"/>
              </w:rPr>
              <w:t>:</w:t>
            </w:r>
            <w:r w:rsidRPr="007C6DA5">
              <w:rPr>
                <w:rFonts w:ascii="Arial" w:hAnsi="Arial" w:cs="Arial"/>
                <w:noProof/>
                <w:color w:val="000000"/>
              </w:rPr>
              <w:t>1.8 (WIDE) 1</w:t>
            </w:r>
            <w:r w:rsidR="005102D1">
              <w:rPr>
                <w:rFonts w:ascii="Arial" w:hAnsi="Arial" w:cs="Arial"/>
                <w:noProof/>
                <w:color w:val="000000"/>
              </w:rPr>
              <w:t>:</w:t>
            </w:r>
            <w:r w:rsidRPr="007C6DA5">
              <w:rPr>
                <w:rFonts w:ascii="Arial" w:hAnsi="Arial" w:cs="Arial"/>
                <w:noProof/>
                <w:color w:val="000000"/>
              </w:rPr>
              <w:t>4.7 (TELE)</w:t>
            </w:r>
          </w:p>
        </w:tc>
      </w:tr>
      <w:tr w:rsidRPr="00E909C5" w:rsidR="00263A5F" w:rsidTr="00A0218F" w14:paraId="0813612B" w14:textId="77777777">
        <w:trPr>
          <w:trHeight w:val="41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A0218F" w:rsidRDefault="00263A5F" w14:paraId="4C873842" w14:textId="75E5991B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Focus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0218F" w:rsidRDefault="00263A5F" w14:paraId="7A862A58" w14:textId="6587D6FD">
            <w:pPr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 xml:space="preserve">3.0 m {118-1/8 inches} </w:t>
            </w:r>
          </w:p>
        </w:tc>
      </w:tr>
      <w:tr w:rsidRPr="00E909C5" w:rsidR="00263A5F" w:rsidTr="00A0218F" w14:paraId="6D59B86E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6A835103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Aperture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0218F" w:rsidRDefault="00263A5F" w14:paraId="4AC7C83D" w14:textId="1D4E3B66">
            <w:pPr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>F1.8 close</w:t>
            </w:r>
          </w:p>
        </w:tc>
      </w:tr>
      <w:tr w:rsidRPr="00E909C5" w:rsidR="00263A5F" w:rsidTr="000A13AC" w14:paraId="7FF28B7A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3D46CD" w:rsidRDefault="00263A5F" w14:paraId="26053FDC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Adjusting Angle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3D46CD" w:rsidRDefault="00263A5F" w14:paraId="326FA3FA" w14:textId="20A30ADB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Horizontal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360° Endless Panning, TILT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-20° to +90°, Yaw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0°</w:t>
            </w:r>
          </w:p>
        </w:tc>
      </w:tr>
    </w:tbl>
    <w:p w:rsidRPr="00E909C5" w:rsidR="00263A5F" w:rsidP="005F2DD1" w:rsidRDefault="00263A5F" w14:paraId="16DDC979" w14:textId="77777777">
      <w:pPr>
        <w:rPr>
          <w:rFonts w:ascii="Arial" w:hAnsi="Arial" w:cs="Arial"/>
        </w:rPr>
      </w:pPr>
    </w:p>
    <w:p w:rsidRPr="00E909C5" w:rsidR="00263A5F" w:rsidP="005F2DD1" w:rsidRDefault="00263A5F" w14:paraId="5586EE10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0BDB6062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3467C41D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Pr="00E909C5" w:rsidR="00263A5F" w:rsidTr="00D14B65" w14:paraId="4264B55C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945D5E" w:rsidRDefault="00263A5F" w14:paraId="7A0D4CE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Resolution H.265/ H.264/JPEG(MJPEG)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810D83" w:rsidRDefault="00263A5F" w14:paraId="6B4BB6F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[16:9 mode (30 fps mode) ]</w:t>
            </w:r>
          </w:p>
          <w:p w:rsidRPr="007C6DA5" w:rsidR="00263A5F" w:rsidP="00810D83" w:rsidRDefault="00263A5F" w14:paraId="52B82B5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[16:9 mode (25 fps mode) ]</w:t>
            </w:r>
          </w:p>
          <w:p w:rsidRPr="007C6DA5" w:rsidR="00263A5F" w:rsidP="00810D83" w:rsidRDefault="00263A5F" w14:paraId="7E63157F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3840x2160/ 2560x1440/ 1920x1080/</w:t>
            </w:r>
          </w:p>
          <w:p w:rsidRPr="00E909C5" w:rsidR="00263A5F" w:rsidP="00C10BA7" w:rsidRDefault="00263A5F" w14:paraId="3A3C9D20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1280x720/ 640x360/ 320x180</w:t>
            </w:r>
          </w:p>
        </w:tc>
      </w:tr>
      <w:tr w:rsidRPr="00E909C5" w:rsidR="00263A5F" w:rsidTr="00D14B65" w14:paraId="6AE604CC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7A5FF8" w:rsidRDefault="00263A5F" w14:paraId="2C8E5101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JPEG </w:t>
            </w:r>
          </w:p>
          <w:p w:rsidRPr="00E909C5" w:rsidR="00263A5F" w:rsidP="00945D5E" w:rsidRDefault="00263A5F" w14:paraId="6AC6713F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Quality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7A5FF8" w:rsidRDefault="00263A5F" w14:paraId="59F36E94" w14:textId="2013C2F3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10 steps</w:t>
            </w:r>
          </w:p>
        </w:tc>
      </w:tr>
      <w:tr w:rsidRPr="00E909C5" w:rsidR="00263A5F" w:rsidTr="00D14B65" w14:paraId="4C246D75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1552E891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Smart Coding</w:t>
            </w:r>
          </w:p>
          <w:p w:rsidRPr="00E909C5" w:rsidR="00263A5F" w:rsidP="006D6339" w:rsidRDefault="00263A5F" w14:paraId="28B0D03A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Smart VIQS</w:t>
            </w:r>
          </w:p>
          <w:p w:rsidRPr="00E909C5" w:rsidR="00263A5F" w:rsidP="002D7221" w:rsidRDefault="00263A5F" w14:paraId="22311AD6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right="375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Smart P-picture control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C10BA7" w:rsidRDefault="00263A5F" w14:paraId="50DF4E72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Up to 8 zones availableOn / Off, Up to 8 zones available</w:t>
            </w:r>
          </w:p>
          <w:p w:rsidRPr="007C6DA5" w:rsidR="00263A5F" w:rsidP="001B10B9" w:rsidRDefault="00263A5F" w14:paraId="21D148ED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GOP (Group of pictures) control:</w:t>
            </w:r>
          </w:p>
          <w:p w:rsidRPr="007C6DA5" w:rsidR="00263A5F" w:rsidP="001B10B9" w:rsidRDefault="00263A5F" w14:paraId="74E779F2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Off/ Low (Variable GOP 1s-8s)/ Mid (Variable GOP 4s-16s)/</w:t>
            </w:r>
          </w:p>
          <w:p w:rsidRPr="007C6DA5" w:rsidR="00263A5F" w:rsidP="001B10B9" w:rsidRDefault="00263A5F" w14:paraId="6F3E2E8D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Advanced(Fixed GOP 60s w/1s key-frame)/</w:t>
            </w:r>
          </w:p>
          <w:p w:rsidRPr="007C6DA5" w:rsidR="00263A5F" w:rsidP="001B10B9" w:rsidRDefault="00263A5F" w14:paraId="3F8CB7F5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Frame rate control (Variable GOP 4s-16s with frame rate control)</w:t>
            </w:r>
          </w:p>
          <w:p w:rsidRPr="007C6DA5" w:rsidR="00263A5F" w:rsidP="001B10B9" w:rsidRDefault="00263A5F" w14:paraId="1479F8AA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*Advanced and Frame rate control are only available with H.265.</w:t>
            </w:r>
          </w:p>
          <w:p w:rsidRPr="00E909C5" w:rsidR="00263A5F" w:rsidP="00C10BA7" w:rsidRDefault="00263A5F" w14:paraId="2645504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Smart VIQS: On(High)/On(Low)/Off, Smart P-picture control: On/Off</w:t>
            </w:r>
          </w:p>
        </w:tc>
      </w:tr>
    </w:tbl>
    <w:p w:rsidRPr="00E909C5" w:rsidR="00263A5F" w:rsidP="005F2DD1" w:rsidRDefault="00263A5F" w14:paraId="2C8802EA" w14:textId="77777777">
      <w:pPr>
        <w:rPr>
          <w:rFonts w:ascii="Arial" w:hAnsi="Arial" w:cs="Arial"/>
        </w:rPr>
      </w:pPr>
    </w:p>
    <w:p w:rsidRPr="00E909C5" w:rsidR="00263A5F" w:rsidP="005F2DD1" w:rsidRDefault="00263A5F" w14:paraId="78E48393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1"/>
        <w:tblW w:w="9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804"/>
      </w:tblGrid>
      <w:tr w:rsidRPr="00E909C5" w:rsidR="00263A5F" w:rsidTr="00000A66" w14:paraId="07D588F4" w14:textId="77777777">
        <w:trPr>
          <w:cantSplit/>
          <w:trHeight w:val="287"/>
        </w:trPr>
        <w:tc>
          <w:tcPr>
            <w:tcW w:w="9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000A66" w:rsidRDefault="00263A5F" w14:paraId="7198A3EC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Pr="00E909C5" w:rsidR="00263A5F" w:rsidTr="00000A66" w14:paraId="694E1D87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000A66" w:rsidRDefault="00263A5F" w14:paraId="25F3A1A1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Audio Compression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0E8C5EAE" w14:textId="240F513E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G.726 (ADPCM)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16 kbps / 32 kbps</w:t>
            </w:r>
          </w:p>
          <w:p w:rsidRPr="007C6DA5" w:rsidR="00263A5F" w:rsidP="001B10B9" w:rsidRDefault="00263A5F" w14:paraId="3A18EDBD" w14:textId="48CD3468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G.711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64 kbps</w:t>
            </w:r>
          </w:p>
          <w:p w:rsidRPr="00E909C5" w:rsidR="00263A5F" w:rsidP="00000A66" w:rsidRDefault="00263A5F" w14:paraId="69652BCC" w14:textId="210D511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AAC-LC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64 kbps / 96 kbps / 128 kbps</w:t>
            </w:r>
          </w:p>
        </w:tc>
      </w:tr>
      <w:tr w:rsidRPr="00E909C5" w:rsidR="00263A5F" w:rsidTr="00000A66" w14:paraId="7977FCB4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000A66" w:rsidRDefault="00263A5F" w14:paraId="74CFBDE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Transmission Mode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000A66" w:rsidRDefault="00263A5F" w14:paraId="60B4218D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Off / Mic (Line) input / Audio output / Interactive (Half duplex) / Interactive (Full duplex)</w:t>
            </w:r>
          </w:p>
        </w:tc>
      </w:tr>
      <w:tr w:rsidRPr="00E909C5" w:rsidR="00263A5F" w:rsidTr="00000A66" w14:paraId="70FD007B" w14:textId="77777777">
        <w:trPr>
          <w:trHeight w:val="428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000A66" w:rsidRDefault="00263A5F" w14:paraId="0B268778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Detection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000A66" w:rsidRDefault="00263A5F" w14:paraId="6027C6A8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</w:t>
            </w:r>
          </w:p>
        </w:tc>
      </w:tr>
    </w:tbl>
    <w:p w:rsidRPr="00E909C5" w:rsidR="00263A5F" w:rsidP="005F2DD1" w:rsidRDefault="00263A5F" w14:paraId="13E02F5A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"/>
        <w:tblW w:w="9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6813"/>
      </w:tblGrid>
      <w:tr w:rsidRPr="00E909C5" w:rsidR="00263A5F" w:rsidTr="00E3452C" w14:paraId="04D0A7C6" w14:textId="77777777">
        <w:trPr>
          <w:cantSplit/>
          <w:trHeight w:val="285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E3452C" w:rsidRDefault="00263A5F" w14:paraId="1A853F0D" w14:textId="77777777">
            <w:pPr>
              <w:pStyle w:val="Heading7"/>
              <w:ind w:left="-18" w:firstLine="18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Pr="00E909C5" w:rsidR="00263A5F" w:rsidTr="00E3452C" w14:paraId="0DFF14E3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53C1066F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Shutter Speed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2F20B04F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[30 fps mode] 1/30 Fix to 1/10000 Fix</w:t>
            </w:r>
          </w:p>
          <w:p w:rsidRPr="00E909C5" w:rsidR="00263A5F" w:rsidP="00E3452C" w:rsidRDefault="00263A5F" w14:paraId="14189454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[25 fps mode] 1/25 Fix to 1/10000 Fix</w:t>
            </w:r>
          </w:p>
        </w:tc>
      </w:tr>
      <w:tr w:rsidRPr="00E909C5" w:rsidR="00263A5F" w:rsidTr="00E3452C" w14:paraId="1CBD5304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0DD10F0D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Shutter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283B1D3F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[30 fps Mode]Max.1/4000s to Max.16/30s</w:t>
            </w:r>
          </w:p>
          <w:p w:rsidRPr="00E909C5" w:rsidR="00263A5F" w:rsidP="00E3452C" w:rsidRDefault="00263A5F" w14:paraId="7EDDC436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[25 fps Mode]Max.1/4000s to Max.16/25s</w:t>
            </w:r>
          </w:p>
        </w:tc>
      </w:tr>
      <w:tr w:rsidRPr="00E909C5" w:rsidR="00263A5F" w:rsidTr="00E3452C" w14:paraId="533DC6C5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26267C9F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Intelligent Auto</w:t>
            </w:r>
          </w:p>
          <w:p w:rsidRPr="00E909C5" w:rsidR="00263A5F" w:rsidP="00E3452C" w:rsidRDefault="00263A5F" w14:paraId="2D87B422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E3452C" w:rsidRDefault="00263A5F" w14:paraId="4A16440F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</w:t>
            </w:r>
          </w:p>
        </w:tc>
      </w:tr>
      <w:tr w:rsidRPr="00E909C5" w:rsidR="00263A5F" w:rsidTr="00E3452C" w14:paraId="4BD2CC68" w14:textId="77777777">
        <w:trPr>
          <w:trHeight w:val="34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03FF4CC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Privacy Adaptive Black Stretch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7432617C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</w:p>
        </w:tc>
      </w:tr>
      <w:tr w:rsidRPr="00E909C5" w:rsidR="00263A5F" w:rsidTr="00E3452C" w14:paraId="4054665F" w14:textId="77777777">
        <w:trPr>
          <w:trHeight w:val="567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70F87D15" w14:textId="77777777">
            <w:pPr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Back light compensation /</w:t>
            </w:r>
            <w:r w:rsidRPr="00E909C5">
              <w:rPr>
                <w:rFonts w:ascii="Arial" w:hAnsi="Arial" w:cs="Arial"/>
              </w:rPr>
              <w:br/>
            </w:r>
            <w:r w:rsidRPr="00E909C5">
              <w:rPr>
                <w:rFonts w:ascii="Arial" w:hAnsi="Arial" w:cs="Arial"/>
              </w:rPr>
              <w:t>High light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1B10B9" w:rsidRDefault="00263A5F" w14:paraId="07E37D87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BLC (Back light compensation) / HLC (High light compensation) / Off</w:t>
            </w:r>
          </w:p>
          <w:p w:rsidRPr="00E909C5" w:rsidR="00263A5F" w:rsidP="00E3452C" w:rsidRDefault="00263A5F" w14:paraId="3D5350ED" w14:textId="11B4CE69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The level can be set in the range of 0 to 31 (only when Super dynamic / Intelligent Auto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Off)</w:t>
            </w:r>
          </w:p>
        </w:tc>
      </w:tr>
      <w:tr w:rsidRPr="00E909C5" w:rsidR="00263A5F" w:rsidTr="00E3452C" w14:paraId="3608B2D5" w14:textId="77777777">
        <w:trPr>
          <w:trHeight w:val="414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00E80EED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Fog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1B10B9" w:rsidRDefault="00263A5F" w14:paraId="6191475A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The level can be set in the range of 0 to 8</w:t>
            </w:r>
          </w:p>
          <w:p w:rsidRPr="00E909C5" w:rsidR="00263A5F" w:rsidP="00E3452C" w:rsidRDefault="00263A5F" w14:paraId="1D6B3CD0" w14:textId="41A2BA92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(only when Intelligent auto / auto contrast adjust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Off)</w:t>
            </w:r>
          </w:p>
        </w:tc>
      </w:tr>
      <w:tr w:rsidRPr="00E909C5" w:rsidR="00263A5F" w:rsidTr="00E3452C" w14:paraId="41D0763D" w14:textId="77777777">
        <w:trPr>
          <w:trHeight w:val="414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06C162DC" w14:textId="77777777">
            <w:pPr>
              <w:pStyle w:val="TableContents"/>
              <w:spacing w:after="0"/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Gain (AGC)</w:t>
            </w:r>
          </w:p>
          <w:p w:rsidRPr="00E909C5" w:rsidR="00263A5F" w:rsidP="00E3452C" w:rsidRDefault="00263A5F" w14:paraId="43FA3E5B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7236F7E1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The level can be set in the range of 0 to 11.</w:t>
            </w:r>
          </w:p>
        </w:tc>
      </w:tr>
      <w:tr w:rsidRPr="00E909C5" w:rsidR="00263A5F" w:rsidTr="00E3452C" w14:paraId="0112F546" w14:textId="77777777">
        <w:trPr>
          <w:trHeight w:val="401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7554D39B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5246CC28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</w:p>
        </w:tc>
      </w:tr>
      <w:tr w:rsidRPr="00E909C5" w:rsidR="00263A5F" w:rsidTr="00E3452C" w14:paraId="142A0667" w14:textId="77777777">
        <w:trPr>
          <w:trHeight w:val="419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15C1EDE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E3452C" w:rsidRDefault="00263A5F" w14:paraId="4BD0611A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4 areas available</w:t>
            </w:r>
          </w:p>
        </w:tc>
      </w:tr>
      <w:tr w:rsidRPr="00E909C5" w:rsidR="00263A5F" w:rsidTr="00E3452C" w14:paraId="21817C67" w14:textId="77777777">
        <w:trPr>
          <w:trHeight w:val="548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2B445CBC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78A65E6D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1 areas available</w:t>
            </w:r>
          </w:p>
        </w:tc>
      </w:tr>
      <w:tr w:rsidRPr="00E909C5" w:rsidR="00263A5F" w:rsidTr="00E3452C" w14:paraId="550CBA44" w14:textId="77777777">
        <w:trPr>
          <w:trHeight w:val="383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7F8E382E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Privacy Zone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0E0E48D5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On / Off, Up to 32 zones available</w:t>
            </w:r>
          </w:p>
        </w:tc>
      </w:tr>
      <w:tr w:rsidRPr="00E909C5" w:rsidR="00263A5F" w:rsidTr="00E3452C" w14:paraId="7B3493CF" w14:textId="77777777">
        <w:trPr>
          <w:trHeight w:val="35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6452A6F5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Camera Title (OSD)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51DBE031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On / Off, Up to 40 characters (alphanumeric characters, marks)</w:t>
            </w:r>
          </w:p>
        </w:tc>
      </w:tr>
    </w:tbl>
    <w:p w:rsidRPr="00E909C5" w:rsidR="00263A5F" w:rsidP="005F2DD1" w:rsidRDefault="00263A5F" w14:paraId="2B176E80" w14:textId="77777777">
      <w:pPr>
        <w:rPr>
          <w:rFonts w:ascii="Arial" w:hAnsi="Arial" w:cs="Arial"/>
        </w:rPr>
      </w:pPr>
    </w:p>
    <w:p w:rsidRPr="00E909C5" w:rsidR="00263A5F" w:rsidP="005F2DD1" w:rsidRDefault="00263A5F" w14:paraId="3CF6F98B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71D7012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69D0298D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DORI</w:t>
            </w:r>
          </w:p>
        </w:tc>
      </w:tr>
      <w:tr w:rsidRPr="00E909C5" w:rsidR="00263A5F" w:rsidTr="00D14B65" w14:paraId="009B84DC" w14:textId="77777777">
        <w:trPr>
          <w:trHeight w:val="23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FF0E77" w:rsidRDefault="00263A5F" w14:paraId="60551E52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Detect (25ppm / 8ppf)</w:t>
            </w:r>
          </w:p>
          <w:p w:rsidRPr="00E909C5" w:rsidR="00263A5F" w:rsidP="009913B1" w:rsidRDefault="00263A5F" w14:paraId="3C791D1C" w14:textId="77777777">
            <w:pPr>
              <w:ind w:left="7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9913B1" w:rsidRDefault="00263A5F" w14:paraId="0D5E958A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Wide: 127.8 m / 419.3 ft, Tele: 3519.7 m / 11547.6 ft</w:t>
            </w:r>
          </w:p>
        </w:tc>
      </w:tr>
      <w:tr w:rsidRPr="00E909C5" w:rsidR="00263A5F" w:rsidTr="00D14B65" w14:paraId="30C61A32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1D6707" w:rsidRDefault="00263A5F" w14:paraId="6944A876" w14:textId="77777777">
            <w:pPr>
              <w:ind w:left="-20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9913B1" w:rsidRDefault="00263A5F" w14:paraId="09FFAE15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Wide: 51.1 m / 167.7 ft, Tele: 1407.9 m / 4619.0 ft</w:t>
            </w:r>
          </w:p>
        </w:tc>
      </w:tr>
    </w:tbl>
    <w:p w:rsidRPr="00E909C5" w:rsidR="00263A5F" w:rsidP="005F2DD1" w:rsidRDefault="00263A5F" w14:paraId="2F009A23" w14:textId="77777777">
      <w:pPr>
        <w:rPr>
          <w:rFonts w:ascii="Arial" w:hAnsi="Arial" w:cs="Arial"/>
        </w:rPr>
      </w:pPr>
    </w:p>
    <w:p w:rsidRPr="00E909C5" w:rsidR="00263A5F" w:rsidRDefault="00263A5F" w14:paraId="6A6EA740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247F552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32132BAD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PAN/TILT</w:t>
            </w:r>
          </w:p>
        </w:tc>
      </w:tr>
      <w:tr w:rsidRPr="00E909C5" w:rsidR="00263A5F" w:rsidTr="00C10BA7" w14:paraId="4B4A7B3A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43F19F31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Panning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2774EA3A" w14:textId="29E4296F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360° Endless panning</w:t>
            </w:r>
          </w:p>
        </w:tc>
      </w:tr>
      <w:tr w:rsidRPr="00E909C5" w:rsidR="00263A5F" w:rsidTr="008C23C1" w14:paraId="643C8CD7" w14:textId="77777777">
        <w:trPr>
          <w:trHeight w:val="36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036636D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Panning 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0352969F" w14:textId="5D498CB9">
            <w:pPr>
              <w:pStyle w:val="TableContents"/>
              <w:contextualSpacing/>
              <w:rPr>
                <w:rFonts w:ascii="Arial" w:hAnsi="Arial" w:cs="Arial"/>
                <w:noProof/>
              </w:rPr>
            </w:pPr>
            <w:r w:rsidRPr="007C6DA5">
              <w:rPr>
                <w:rFonts w:ascii="Arial" w:hAnsi="Arial" w:cs="Arial"/>
                <w:noProof/>
              </w:rPr>
              <w:t>Manual: Approx. 0.065°/s 150°/s</w:t>
            </w:r>
          </w:p>
          <w:p w:rsidRPr="00E909C5" w:rsidR="00263A5F" w:rsidP="00C10BA7" w:rsidRDefault="00263A5F" w14:paraId="1269144D" w14:textId="3107B7DB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Preset: Up to approx. 700°/s</w:t>
            </w:r>
          </w:p>
        </w:tc>
      </w:tr>
      <w:tr w:rsidRPr="00E909C5" w:rsidR="00263A5F" w:rsidTr="008C23C1" w14:paraId="5A07361A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01F3EDCC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Tilting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05F66ED9" w14:textId="69A878C9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Operational range -20° +90°</w:t>
            </w:r>
          </w:p>
        </w:tc>
      </w:tr>
      <w:tr w:rsidRPr="00E909C5" w:rsidR="00263A5F" w:rsidTr="00C10BA7" w14:paraId="1B438B7B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61B367EA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Tilting 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3AA65CD1" w14:textId="4E76D9F8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Manual: Approx. 0.065°/s</w:t>
            </w:r>
            <w:r w:rsidR="00EF1719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150°/s Preset: Up to approx. 500°/s</w:t>
            </w:r>
          </w:p>
        </w:tc>
      </w:tr>
      <w:tr w:rsidRPr="00E909C5" w:rsidR="00263A5F" w:rsidTr="00C10BA7" w14:paraId="56B8F12C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094AA11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Preset Positions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0F1293B3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256 positions</w:t>
            </w:r>
          </w:p>
        </w:tc>
      </w:tr>
      <w:tr w:rsidRPr="00E909C5" w:rsidR="00263A5F" w:rsidTr="00C10BA7" w14:paraId="7045010D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1009193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Auto Mode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481888CD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Auto track/ Auto pan/ Preset sequence/ Patrol</w:t>
            </w:r>
          </w:p>
        </w:tc>
      </w:tr>
      <w:tr w:rsidRPr="00E909C5" w:rsidR="00263A5F" w:rsidTr="00C10BA7" w14:paraId="23D8D16A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2246551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Self-Return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7F3B5FD8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10 s/ 20 s/ 30 s/ 1 min/ 2 min/ 3 min/ 5 min/ 10 min/ 20 min/ 30 min/ 60 min</w:t>
            </w:r>
          </w:p>
        </w:tc>
      </w:tr>
    </w:tbl>
    <w:p w:rsidRPr="00E909C5" w:rsidR="00263A5F" w:rsidP="005F2DD1" w:rsidRDefault="00263A5F" w14:paraId="4FE6915E" w14:textId="77777777">
      <w:pPr>
        <w:rPr>
          <w:rFonts w:ascii="Arial" w:hAnsi="Arial" w:cs="Arial"/>
        </w:rPr>
      </w:pPr>
    </w:p>
    <w:p w:rsidRPr="00E909C5" w:rsidR="00263A5F" w:rsidP="005F2DD1" w:rsidRDefault="00263A5F" w14:paraId="5B63B663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3AF2D174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1B58DBBE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BROWSER GUI</w:t>
            </w:r>
          </w:p>
        </w:tc>
      </w:tr>
      <w:tr w:rsidRPr="00E909C5" w:rsidR="00263A5F" w:rsidTr="00D14B65" w14:paraId="703EB082" w14:textId="77777777">
        <w:trPr>
          <w:trHeight w:val="55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AA175F" w:rsidRDefault="00263A5F" w14:paraId="105A2948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GUI/ Setup Menu Language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A175F" w:rsidRDefault="00263A5F" w14:paraId="6DEE7656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English, Italian, French, German, Spanish, Portuguese, Russian, Chinese, Japanese</w:t>
            </w:r>
          </w:p>
        </w:tc>
      </w:tr>
      <w:tr w:rsidRPr="00E909C5" w:rsidR="00263A5F" w:rsidTr="00D14B65" w14:paraId="3239B378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AA175F" w:rsidRDefault="00263A5F" w14:paraId="3006616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Browser</w:t>
            </w:r>
          </w:p>
          <w:p w:rsidRPr="00E909C5" w:rsidR="00263A5F" w:rsidP="00AA175F" w:rsidRDefault="00263A5F" w14:paraId="7FD2FE09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AA175F" w:rsidRDefault="00263A5F" w14:paraId="5C688EC3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Microsoft Edge, Firefox, Google Chrome</w:t>
            </w:r>
          </w:p>
        </w:tc>
      </w:tr>
    </w:tbl>
    <w:p w:rsidR="00B4685F" w:rsidP="00687234" w:rsidRDefault="00B4685F" w14:paraId="6AA6DA42" w14:textId="216390A3">
      <w:pPr>
        <w:spacing w:after="160" w:line="259" w:lineRule="auto"/>
        <w:rPr>
          <w:rFonts w:ascii="Arial" w:hAnsi="Arial" w:cs="Arial"/>
        </w:rPr>
      </w:pPr>
    </w:p>
    <w:p w:rsidRPr="00E909C5" w:rsidR="00263A5F" w:rsidP="00687234" w:rsidRDefault="00B4685F" w14:paraId="1E38B77D" w14:textId="45B092B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tblpX="85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E3452C" w14:paraId="676C9432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B4685F" w:rsidRDefault="00263A5F" w14:paraId="1E1003C0" w14:textId="77777777">
            <w:pPr>
              <w:pStyle w:val="Heading7"/>
              <w:jc w:val="left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Pr="00E909C5" w:rsidR="00263A5F" w:rsidTr="00E3452C" w14:paraId="3189FA9B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4B7E2BE3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Network IF</w:t>
            </w:r>
          </w:p>
          <w:p w:rsidRPr="00E909C5" w:rsidR="00263A5F" w:rsidP="00E3452C" w:rsidRDefault="00263A5F" w14:paraId="4266889E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E3452C" w:rsidRDefault="00263A5F" w14:paraId="7293F77A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10Base-T / 100Base-TX, RJ45 connector</w:t>
            </w:r>
          </w:p>
        </w:tc>
      </w:tr>
      <w:tr w:rsidRPr="00E909C5" w:rsidR="00263A5F" w:rsidTr="00E3452C" w14:paraId="560F6F8C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155FECBF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Supported Protocol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1B10B9" w:rsidRDefault="00263A5F" w14:paraId="4798B517" w14:textId="6B67FC5F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IPv6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TCP/IP, UDP/IP, HTTP, HTTPS, SSL/TLS, SMTP, DNS, NTP, SNMPv1/v2/v3,</w:t>
            </w:r>
            <w:r w:rsidR="001A5D61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DHCPv6, RTP, MLD, ICMP, ARP, IEEE 802.1X, DiffServ</w:t>
            </w:r>
          </w:p>
          <w:p w:rsidRPr="00E909C5" w:rsidR="00263A5F" w:rsidP="00E3452C" w:rsidRDefault="00263A5F" w14:paraId="0B22EDF4" w14:textId="65786A21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IPv4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TCP/IP, UDP/IP, HTTP, HTTPS, SSL/TLS, RTSP, RTP, RTP/RTCP, SMTP,</w:t>
            </w:r>
            <w:r w:rsidR="001A5D61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DHCP, DNS, DDNS, NTP, SNMPv1/v2/v3, UPnP, IGMP, ICMP, ARP,</w:t>
            </w:r>
            <w:r w:rsidR="001A5D61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IEEE 802.1X, DiffServ, SRTP, MQTT, NTCIP</w:t>
            </w:r>
          </w:p>
        </w:tc>
      </w:tr>
      <w:tr w:rsidRPr="00E909C5" w:rsidR="00263A5F" w:rsidTr="001A5D61" w14:paraId="58488F11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293739C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1A5D61" w:rsidRDefault="00263A5F" w14:paraId="46AF9088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Up to 14 users (Depends on network conditions)</w:t>
            </w:r>
          </w:p>
        </w:tc>
      </w:tr>
      <w:tr w:rsidRPr="00E909C5" w:rsidR="00263A5F" w:rsidTr="00E3452C" w14:paraId="257B7DA7" w14:textId="77777777">
        <w:trPr>
          <w:trHeight w:val="41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72A55AF6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Secure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1B10B9" w:rsidRDefault="00263A5F" w14:paraId="4C9F7CC3" w14:textId="69E45DC9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FIPS 140-2 level 3 (NXP® EdgeLock® SE050F), Device Certificate</w:t>
            </w:r>
          </w:p>
          <w:p w:rsidRPr="007C6DA5" w:rsidR="00263A5F" w:rsidP="001B10B9" w:rsidRDefault="00263A5F" w14:paraId="24FF3DF4" w14:textId="223DC838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GlobalSign® pre-installed,</w:t>
            </w:r>
            <w:r w:rsidR="001A5D61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HTTPS, User authentication, Digest authentication, Host authentication,</w:t>
            </w:r>
          </w:p>
          <w:p w:rsidRPr="007C6DA5" w:rsidR="00263A5F" w:rsidP="001B10B9" w:rsidRDefault="00263A5F" w14:paraId="6EF8768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IEEE802.1X, System log, Image transmission log, Brute-force protection,</w:t>
            </w:r>
          </w:p>
          <w:p w:rsidRPr="00E909C5" w:rsidR="00263A5F" w:rsidP="00E3452C" w:rsidRDefault="00263A5F" w14:paraId="4CE91946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Alteration detection</w:t>
            </w:r>
          </w:p>
        </w:tc>
      </w:tr>
      <w:tr w:rsidRPr="00E909C5" w:rsidR="00263A5F" w:rsidTr="00E3452C" w14:paraId="5587BEE0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0D9046BD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1B10B9" w:rsidRDefault="00263A5F" w14:paraId="7433EFFD" w14:textId="43AD1653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H.265 / H.264 recording:</w:t>
            </w:r>
            <w:r w:rsidR="00EF1719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Manual REC / Alarm REC (Pre/Post) / Schedule REC / Backup upon network failure</w:t>
            </w:r>
          </w:p>
          <w:p w:rsidRPr="007C6DA5" w:rsidR="00263A5F" w:rsidP="001B10B9" w:rsidRDefault="00263A5F" w14:paraId="6CB47F40" w14:textId="12C789DE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JPEG recording:</w:t>
            </w:r>
            <w:r w:rsidR="00EF1719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7C6DA5">
              <w:rPr>
                <w:rFonts w:ascii="Arial" w:hAnsi="Arial" w:cs="Arial"/>
                <w:noProof/>
                <w:lang w:eastAsia="ko-KR"/>
              </w:rPr>
              <w:t>Manual REC / Alarm REC (Pre/Post) / Backup upon network failure</w:t>
            </w:r>
          </w:p>
          <w:p w:rsidRPr="007C6DA5" w:rsidR="00263A5F" w:rsidP="001B10B9" w:rsidRDefault="00263A5F" w14:paraId="6382AEB0" w14:textId="0C00D1A9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Compatible SDXC/SDHC/SD Memory Card:</w:t>
            </w:r>
          </w:p>
          <w:p w:rsidRPr="007C6DA5" w:rsidR="00263A5F" w:rsidP="001B10B9" w:rsidRDefault="00263A5F" w14:paraId="27747A45" w14:textId="0CC756EA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microSDXC memory card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64 GB, 128 GB, 256 GB, 512 GB</w:t>
            </w:r>
          </w:p>
          <w:p w:rsidRPr="007C6DA5" w:rsidR="00263A5F" w:rsidP="001B10B9" w:rsidRDefault="00263A5F" w14:paraId="3A8364DC" w14:textId="6E952C19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microSDHC memory card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4 GB, 8 GB, 16 GB, 32 GB</w:t>
            </w:r>
          </w:p>
          <w:p w:rsidRPr="00E909C5" w:rsidR="00263A5F" w:rsidP="00E3452C" w:rsidRDefault="00263A5F" w14:paraId="5DC123D0" w14:textId="31EC9641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microSD memory card</w:t>
            </w:r>
            <w:r w:rsidR="005102D1">
              <w:rPr>
                <w:rFonts w:ascii="Arial" w:hAnsi="Arial" w:cs="Arial"/>
                <w:noProof/>
                <w:lang w:eastAsia="ko-KR"/>
              </w:rPr>
              <w:t>:</w:t>
            </w:r>
            <w:r w:rsidRPr="007C6DA5">
              <w:rPr>
                <w:rFonts w:ascii="Arial" w:hAnsi="Arial" w:cs="Arial"/>
                <w:noProof/>
                <w:lang w:eastAsia="ko-KR"/>
              </w:rPr>
              <w:t>2 GB</w:t>
            </w:r>
          </w:p>
        </w:tc>
      </w:tr>
      <w:tr w:rsidRPr="00E909C5" w:rsidR="00263A5F" w:rsidTr="00E3452C" w14:paraId="16BFB84E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3452C" w:rsidRDefault="00263A5F" w14:paraId="53B268D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E3452C" w:rsidRDefault="00263A5F" w14:paraId="7E6C2B22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iPad, iPhone (iOS 8.0 or later), AndroidTM terminals</w:t>
            </w:r>
          </w:p>
        </w:tc>
      </w:tr>
    </w:tbl>
    <w:p w:rsidRPr="00E909C5" w:rsidR="00263A5F" w:rsidP="005F2DD1" w:rsidRDefault="00263A5F" w14:paraId="62C89FE6" w14:textId="77777777">
      <w:pPr>
        <w:rPr>
          <w:rFonts w:ascii="Arial" w:hAnsi="Arial" w:cs="Arial"/>
        </w:rPr>
      </w:pPr>
    </w:p>
    <w:p w:rsidRPr="00E909C5" w:rsidR="00263A5F" w:rsidP="005F2DD1" w:rsidRDefault="00263A5F" w14:paraId="45AB1990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408BABA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50008F70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ALARM</w:t>
            </w:r>
          </w:p>
        </w:tc>
      </w:tr>
      <w:tr w:rsidRPr="00E909C5" w:rsidR="00263A5F" w:rsidTr="00D14B65" w14:paraId="04EE0B0F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4944279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Alarm Source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56AEA49D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3 terminals input, VMD alarm, Command alarm, Audio detection alarm</w:t>
            </w:r>
          </w:p>
        </w:tc>
      </w:tr>
      <w:tr w:rsidRPr="00E909C5" w:rsidR="00263A5F" w:rsidTr="008C23C1" w14:paraId="1A185ECC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8C23C1" w:rsidRDefault="00263A5F" w14:paraId="3B2AE0C4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Alarm Actions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810D83" w:rsidRDefault="00263A5F" w14:paraId="76FDA062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SDXC/SDHC/SD memory recording, E-mail notification,</w:t>
            </w:r>
          </w:p>
          <w:p w:rsidRPr="00E909C5" w:rsidR="00263A5F" w:rsidP="00C10BA7" w:rsidRDefault="00263A5F" w14:paraId="7AFEBFFE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HTTP alarm notification Indication on browser, TCP alarm notification output</w:t>
            </w:r>
          </w:p>
        </w:tc>
      </w:tr>
    </w:tbl>
    <w:p w:rsidR="00263A5F" w:rsidRDefault="00263A5F" w14:paraId="7FCD41DB" w14:textId="77777777">
      <w:pPr>
        <w:rPr>
          <w:rFonts w:ascii="Arial" w:hAnsi="Arial" w:cs="Arial"/>
        </w:rPr>
      </w:pPr>
    </w:p>
    <w:p w:rsidRPr="00E909C5" w:rsidR="00B4685F" w:rsidRDefault="00B4685F" w14:paraId="3B200B35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522B46AC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7D877F4A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</w:rPr>
              <w:br w:type="page"/>
            </w:r>
            <w:r w:rsidRPr="00E909C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Pr="00E909C5" w:rsidR="00263A5F" w:rsidTr="00D14B65" w14:paraId="4215FF4E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8C1465" w:rsidRDefault="00263A5F" w14:paraId="48B9A306" w14:textId="7C87A410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Input</w:t>
            </w:r>
          </w:p>
          <w:p w:rsidRPr="00E909C5" w:rsidR="00263A5F" w:rsidP="008C1465" w:rsidRDefault="00263A5F" w14:paraId="14AFF141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Recommended applicable microphone:</w:t>
            </w:r>
          </w:p>
          <w:p w:rsidRPr="00E909C5" w:rsidR="00263A5F" w:rsidP="008C1465" w:rsidRDefault="00263A5F" w14:paraId="3CC6F67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Input Impedance:</w:t>
            </w:r>
          </w:p>
          <w:p w:rsidRPr="00E909C5" w:rsidR="00263A5F" w:rsidP="008C1465" w:rsidRDefault="00263A5F" w14:paraId="37E95738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Supply Voltage:</w:t>
            </w:r>
          </w:p>
          <w:p w:rsidRPr="00E909C5" w:rsidR="00263A5F" w:rsidP="008C1465" w:rsidRDefault="00263A5F" w14:paraId="0DC3D717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For Line Input: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2D1F355E" w14:textId="5A9CCD62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3.5 mm stereo mini jack</w:t>
            </w:r>
          </w:p>
          <w:p w:rsidRPr="007C6DA5" w:rsidR="00263A5F" w:rsidP="001B10B9" w:rsidRDefault="00263A5F" w14:paraId="214F30D7" w14:textId="56A127A1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Plug-in power type</w:t>
            </w:r>
          </w:p>
          <w:p w:rsidRPr="007C6DA5" w:rsidR="00263A5F" w:rsidP="001B10B9" w:rsidRDefault="00263A5F" w14:paraId="76116BD6" w14:textId="7F7A3489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51dB to -38dB (0 dB=1 V/Pa, 1 kHz))</w:t>
            </w:r>
          </w:p>
          <w:p w:rsidRPr="007C6DA5" w:rsidR="00263A5F" w:rsidP="001B10B9" w:rsidRDefault="00263A5F" w14:paraId="1562F8BD" w14:textId="0E3E5EF0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Approx. 2 kÎ© (unbalanced)</w:t>
            </w:r>
          </w:p>
          <w:p w:rsidRPr="007C6DA5" w:rsidR="00263A5F" w:rsidP="001B10B9" w:rsidRDefault="00263A5F" w14:paraId="10ED3837" w14:textId="09CCD7B6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2.5 V ±0.5 V</w:t>
            </w:r>
          </w:p>
          <w:p w:rsidRPr="00E909C5" w:rsidR="00263A5F" w:rsidP="008F083D" w:rsidRDefault="00263A5F" w14:paraId="77924961" w14:textId="0ACE4E32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Approx.10 dBV</w:t>
            </w:r>
          </w:p>
        </w:tc>
      </w:tr>
      <w:tr w:rsidRPr="00E909C5" w:rsidR="00263A5F" w:rsidTr="003043BC" w14:paraId="66C5629F" w14:textId="77777777">
        <w:trPr>
          <w:trHeight w:val="83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592860" w:rsidRDefault="00263A5F" w14:paraId="7991A28D" w14:textId="11983D44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Output</w:t>
            </w:r>
          </w:p>
          <w:p w:rsidRPr="00E909C5" w:rsidR="00263A5F" w:rsidP="00592860" w:rsidRDefault="00263A5F" w14:paraId="6315ECBD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Output Impedance:</w:t>
            </w:r>
          </w:p>
          <w:p w:rsidRPr="00E909C5" w:rsidR="00263A5F" w:rsidP="00592860" w:rsidRDefault="00263A5F" w14:paraId="5B27EFB1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Output Level: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810D83" w:rsidRDefault="00263A5F" w14:paraId="26233BC2" w14:textId="4C801F10">
            <w:pPr>
              <w:rPr>
                <w:rFonts w:ascii="Arial" w:hAnsi="Arial" w:cs="Arial"/>
                <w:noProof/>
              </w:rPr>
            </w:pPr>
            <w:r w:rsidRPr="007C6DA5">
              <w:rPr>
                <w:rFonts w:ascii="Arial" w:hAnsi="Arial" w:cs="Arial"/>
                <w:noProof/>
              </w:rPr>
              <w:t>3.5 mm stereo mini jack (Audio output is monaural.)</w:t>
            </w:r>
          </w:p>
          <w:p w:rsidRPr="007C6DA5" w:rsidR="00263A5F" w:rsidP="00810D83" w:rsidRDefault="00263A5F" w14:paraId="30B84EE1" w14:textId="7D8B2471">
            <w:pPr>
              <w:rPr>
                <w:rFonts w:ascii="Arial" w:hAnsi="Arial" w:cs="Arial"/>
                <w:noProof/>
              </w:rPr>
            </w:pPr>
            <w:r w:rsidRPr="007C6DA5">
              <w:rPr>
                <w:rFonts w:ascii="Arial" w:hAnsi="Arial" w:cs="Arial"/>
                <w:noProof/>
              </w:rPr>
              <w:t>Approx. 600 Î© (unbalanced)</w:t>
            </w:r>
          </w:p>
          <w:p w:rsidRPr="00E909C5" w:rsidR="00263A5F" w:rsidP="00011EE3" w:rsidRDefault="00263A5F" w14:paraId="29B6D991" w14:textId="5E01EC2C">
            <w:pPr>
              <w:rPr>
                <w:rFonts w:ascii="Arial" w:hAnsi="Arial" w:cs="Arial"/>
              </w:rPr>
            </w:pPr>
            <w:r w:rsidRPr="007C6DA5">
              <w:rPr>
                <w:rFonts w:ascii="Arial" w:hAnsi="Arial" w:cs="Arial"/>
                <w:noProof/>
              </w:rPr>
              <w:t>20 dBV</w:t>
            </w:r>
          </w:p>
        </w:tc>
      </w:tr>
      <w:tr w:rsidRPr="00E909C5" w:rsidR="00263A5F" w:rsidTr="00D14B65" w14:paraId="329388D1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8C1465" w:rsidRDefault="00263A5F" w14:paraId="3D654A86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External I/O Terminals</w:t>
            </w:r>
          </w:p>
          <w:p w:rsidRPr="00E909C5" w:rsidR="00263A5F" w:rsidP="008C1465" w:rsidRDefault="00263A5F" w14:paraId="71E8CB92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6DA5" w:rsidR="00263A5F" w:rsidP="00810D83" w:rsidRDefault="00263A5F" w14:paraId="0AD69887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ALARM IN 1 (Alarm input 1/ Black &amp; white input/ Auto time adjustment input) (x1)</w:t>
            </w:r>
          </w:p>
          <w:p w:rsidRPr="00E909C5" w:rsidR="00263A5F" w:rsidP="008F083D" w:rsidRDefault="00263A5F" w14:paraId="65A62984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ALARM IN 2 (Alarm input 2/ ALARM OUT) (x1), ALARM IN 3 (Alarm input 3/ AUX OUT) (x1)</w:t>
            </w:r>
          </w:p>
        </w:tc>
      </w:tr>
    </w:tbl>
    <w:p w:rsidR="00263A5F" w:rsidP="005F2DD1" w:rsidRDefault="00263A5F" w14:paraId="56573EA2" w14:textId="77777777">
      <w:pPr>
        <w:rPr>
          <w:rFonts w:ascii="Arial" w:hAnsi="Arial" w:cs="Arial"/>
        </w:rPr>
      </w:pPr>
    </w:p>
    <w:p w:rsidRPr="00E909C5" w:rsidR="00B4685F" w:rsidP="005F2DD1" w:rsidRDefault="00B4685F" w14:paraId="51C863BA" w14:textId="77777777">
      <w:pPr>
        <w:rPr>
          <w:rFonts w:ascii="Arial" w:hAnsi="Arial" w:cs="Arial"/>
        </w:rPr>
      </w:pPr>
    </w:p>
    <w:p w:rsidRPr="00E909C5" w:rsidR="00263A5F" w:rsidP="005F2DD1" w:rsidRDefault="00263A5F" w14:paraId="6C0AA843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6617CAA0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6FE60341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Pr="00E909C5" w:rsidR="00263A5F" w:rsidTr="00687234" w14:paraId="54E679FF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39C53943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C10BA7" w:rsidRDefault="00263A5F" w14:paraId="5E3290B6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UL (UL62368-1), c-UL (CSA C22.2 No.62368-1), CE, IEC62368-1</w:t>
            </w:r>
          </w:p>
        </w:tc>
      </w:tr>
      <w:tr w:rsidRPr="00E909C5" w:rsidR="00263A5F" w:rsidTr="00687234" w14:paraId="63F68C49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10BA7" w:rsidRDefault="00263A5F" w14:paraId="28E30A5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EMC</w:t>
            </w:r>
          </w:p>
          <w:p w:rsidRPr="00E909C5" w:rsidR="00263A5F" w:rsidP="00C10BA7" w:rsidRDefault="00263A5F" w14:paraId="2910C296" w14:textId="77777777">
            <w:pPr>
              <w:rPr>
                <w:rFonts w:ascii="Arial" w:hAnsi="Arial" w:cs="Arial"/>
              </w:rPr>
            </w:pPr>
          </w:p>
          <w:p w:rsidRPr="00E909C5" w:rsidR="00263A5F" w:rsidP="00C10BA7" w:rsidRDefault="00263A5F" w14:paraId="0305CE8F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C10BA7" w:rsidRDefault="00263A5F" w14:paraId="10D2042A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FCC (Part15 ClassA), ICES-003 Issue 7 ClassA, EN55032 ClassA, EN55035</w:t>
            </w:r>
          </w:p>
        </w:tc>
      </w:tr>
    </w:tbl>
    <w:p w:rsidRPr="00E909C5" w:rsidR="00263A5F" w:rsidP="005F2DD1" w:rsidRDefault="00263A5F" w14:paraId="0470B2E0" w14:textId="77777777">
      <w:pPr>
        <w:rPr>
          <w:rFonts w:ascii="Arial" w:hAnsi="Arial" w:cs="Arial"/>
        </w:rPr>
      </w:pPr>
    </w:p>
    <w:p w:rsidRPr="00E909C5" w:rsidR="00263A5F" w:rsidRDefault="00263A5F" w14:paraId="00178EC7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2E5C4C86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22CD059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ENVIRONMENTAL</w:t>
            </w:r>
          </w:p>
        </w:tc>
      </w:tr>
      <w:tr w:rsidRPr="00E909C5" w:rsidR="00263A5F" w:rsidTr="00687234" w14:paraId="081EBDED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57F56" w:rsidRDefault="00263A5F" w14:paraId="25F0698D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C6DA5" w:rsidR="00263A5F" w:rsidP="001B10B9" w:rsidRDefault="00263A5F" w14:paraId="130E1AE5" w14:textId="0A8B1E34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50 °C to 60 °C * {58 °F to 140 °F}</w:t>
            </w:r>
          </w:p>
          <w:p w:rsidRPr="007C6DA5" w:rsidR="00263A5F" w:rsidP="001B10B9" w:rsidRDefault="00263A5F" w14:paraId="1F2A8069" w14:textId="161272E8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(Power On range:30 °C to +60 °C {22 °F to 140 °F})</w:t>
            </w:r>
          </w:p>
          <w:p w:rsidRPr="00E909C5" w:rsidR="00263A5F" w:rsidP="007F199F" w:rsidRDefault="00263A5F" w14:paraId="3C8CFEFB" w14:textId="5748E890">
            <w:pPr>
              <w:jc w:val="both"/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* When using with the IR LED light constantly lit, the upper limit of the operating temperature range is +50°C {+122 °F}.</w:t>
            </w:r>
          </w:p>
        </w:tc>
      </w:tr>
      <w:tr w:rsidRPr="00E909C5" w:rsidR="00263A5F" w:rsidTr="00687234" w14:paraId="3DF95F27" w14:textId="77777777">
        <w:trPr>
          <w:trHeight w:val="47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909C5" w:rsidRDefault="00263A5F" w14:paraId="1E68DF4D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br w:type="page"/>
            </w:r>
            <w:r w:rsidRPr="00E909C5">
              <w:rPr>
                <w:rFonts w:ascii="Arial" w:hAnsi="Arial" w:cs="Arial"/>
              </w:rPr>
              <w:t>Ambient Operating Humidity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7F199F" w:rsidRDefault="00263A5F" w14:paraId="384B5B46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10 to 100 % (no condensation)</w:t>
            </w:r>
          </w:p>
        </w:tc>
      </w:tr>
      <w:tr w:rsidRPr="00E909C5" w:rsidR="00263A5F" w:rsidTr="00687234" w14:paraId="4D6BC663" w14:textId="77777777">
        <w:trPr>
          <w:trHeight w:val="56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E909C5" w:rsidRDefault="00263A5F" w14:paraId="7E86A3F9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Water and Dust Resistance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263A5F" w:rsidP="003C21C8" w:rsidRDefault="00263A5F" w14:paraId="0E4D7AC6" w14:textId="77777777">
            <w:pPr>
              <w:rPr>
                <w:rFonts w:ascii="Arial" w:hAnsi="Arial" w:cs="Arial"/>
                <w:color w:val="000000"/>
              </w:rPr>
            </w:pPr>
            <w:r w:rsidRPr="007C6DA5">
              <w:rPr>
                <w:rFonts w:ascii="Arial" w:hAnsi="Arial" w:cs="Arial"/>
                <w:noProof/>
                <w:color w:val="000000"/>
              </w:rPr>
              <w:t>IP66, IEC60529 measuring standard compatible, Type 4X(UL50E), NEMA 4X compliant</w:t>
            </w:r>
          </w:p>
        </w:tc>
      </w:tr>
    </w:tbl>
    <w:p w:rsidRPr="00E909C5" w:rsidR="00263A5F" w:rsidP="005F2DD1" w:rsidRDefault="00263A5F" w14:paraId="3AA6903E" w14:textId="77777777">
      <w:pPr>
        <w:rPr>
          <w:rFonts w:ascii="Arial" w:hAnsi="Arial" w:cs="Arial"/>
        </w:rPr>
      </w:pPr>
    </w:p>
    <w:p w:rsidRPr="00E909C5" w:rsidR="00263A5F" w:rsidP="005F2DD1" w:rsidRDefault="00263A5F" w14:paraId="22F870EB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263A5F" w:rsidTr="00C10BA7" w14:paraId="0A8C8BE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263A5F" w:rsidP="00C10BA7" w:rsidRDefault="00263A5F" w14:paraId="3010AB6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GENERAL</w:t>
            </w:r>
          </w:p>
        </w:tc>
      </w:tr>
      <w:tr w:rsidRPr="00E909C5" w:rsidR="00263A5F" w:rsidTr="00B4685F" w14:paraId="12002D93" w14:textId="77777777">
        <w:trPr>
          <w:trHeight w:val="305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263A5F" w:rsidP="00C57F56" w:rsidRDefault="00263A5F" w14:paraId="7AE95992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Other standard support</w:t>
            </w:r>
          </w:p>
          <w:p w:rsidRPr="00E909C5" w:rsidR="00263A5F" w:rsidP="00C57F56" w:rsidRDefault="00263A5F" w14:paraId="651E2036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263A5F" w:rsidP="00B4685F" w:rsidRDefault="00263A5F" w14:paraId="4FC6A04B" w14:textId="77777777">
            <w:pPr>
              <w:rPr>
                <w:rFonts w:ascii="Arial" w:hAnsi="Arial" w:cs="Arial"/>
                <w:lang w:eastAsia="ko-KR"/>
              </w:rPr>
            </w:pPr>
            <w:r w:rsidRPr="007C6DA5">
              <w:rPr>
                <w:rFonts w:ascii="Arial" w:hAnsi="Arial" w:cs="Arial"/>
                <w:noProof/>
                <w:lang w:eastAsia="ko-KR"/>
              </w:rPr>
              <w:t>NEMA-TS2(TBD)</w:t>
            </w:r>
          </w:p>
        </w:tc>
      </w:tr>
    </w:tbl>
    <w:p w:rsidR="00263A5F" w:rsidP="005F2DD1" w:rsidRDefault="00263A5F" w14:paraId="2BE10917" w14:textId="77777777">
      <w:pPr>
        <w:rPr>
          <w:rFonts w:ascii="Arial" w:hAnsi="Arial" w:cs="Arial"/>
        </w:rPr>
        <w:sectPr w:rsidR="00263A5F" w:rsidSect="00263A5F">
          <w:pgSz w:w="12240" w:h="15840" w:orient="portrait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Pr="00E909C5" w:rsidR="00263A5F" w:rsidP="005F2DD1" w:rsidRDefault="00263A5F" w14:paraId="73268308" w14:textId="77777777">
      <w:pPr>
        <w:rPr>
          <w:rFonts w:ascii="Arial" w:hAnsi="Arial" w:cs="Arial"/>
        </w:rPr>
      </w:pPr>
    </w:p>
    <w:sectPr w:rsidRPr="00E909C5" w:rsidR="00263A5F" w:rsidSect="00263A5F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59F" w:rsidP="00C30284" w:rsidRDefault="003B559F" w14:paraId="2C4FE6ED" w14:textId="77777777">
      <w:r>
        <w:separator/>
      </w:r>
    </w:p>
  </w:endnote>
  <w:endnote w:type="continuationSeparator" w:id="0">
    <w:p w:rsidR="003B559F" w:rsidP="00C30284" w:rsidRDefault="003B559F" w14:paraId="09E0D5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59F" w:rsidP="00C30284" w:rsidRDefault="003B559F" w14:paraId="7BFD0A37" w14:textId="77777777">
      <w:r>
        <w:separator/>
      </w:r>
    </w:p>
  </w:footnote>
  <w:footnote w:type="continuationSeparator" w:id="0">
    <w:p w:rsidR="003B559F" w:rsidP="00C30284" w:rsidRDefault="003B559F" w14:paraId="3986F7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hint="eastAsia" w:cs="Times New Roman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hint="default" w:ascii="Arial" w:hAnsi="Arial" w:cs="Times New Roman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hint="default" w:ascii="Arial" w:hAnsi="Arial" w:cs="Arial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hint="eastAsia" w:cs="Times New Roman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hint="eastAsia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hint="default" w:ascii="Arial" w:hAnsi="Arial" w:cs="Times New Roman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46C85"/>
    <w:rsid w:val="001530AB"/>
    <w:rsid w:val="00163246"/>
    <w:rsid w:val="001826E8"/>
    <w:rsid w:val="0018703D"/>
    <w:rsid w:val="001A1306"/>
    <w:rsid w:val="001A5D61"/>
    <w:rsid w:val="001B10B9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5601F"/>
    <w:rsid w:val="00260A5B"/>
    <w:rsid w:val="00263A5F"/>
    <w:rsid w:val="00267754"/>
    <w:rsid w:val="002725BA"/>
    <w:rsid w:val="00275179"/>
    <w:rsid w:val="002B41F8"/>
    <w:rsid w:val="002B647A"/>
    <w:rsid w:val="002D7221"/>
    <w:rsid w:val="002E207A"/>
    <w:rsid w:val="002E5E93"/>
    <w:rsid w:val="003043BC"/>
    <w:rsid w:val="00321013"/>
    <w:rsid w:val="0034306F"/>
    <w:rsid w:val="00352975"/>
    <w:rsid w:val="00382847"/>
    <w:rsid w:val="003B1851"/>
    <w:rsid w:val="003B559F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24776"/>
    <w:rsid w:val="00424C4F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102D1"/>
    <w:rsid w:val="005279E3"/>
    <w:rsid w:val="00531390"/>
    <w:rsid w:val="00533D72"/>
    <w:rsid w:val="005514DB"/>
    <w:rsid w:val="005909CB"/>
    <w:rsid w:val="00592860"/>
    <w:rsid w:val="005B07C7"/>
    <w:rsid w:val="005B24B0"/>
    <w:rsid w:val="005B46E5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18F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4685F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719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0FF4333"/>
    <w:rsid w:val="04D7C7D2"/>
    <w:rsid w:val="28AF9BA5"/>
    <w:rsid w:val="29C34E5F"/>
    <w:rsid w:val="36D57D00"/>
    <w:rsid w:val="5779B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E918"/>
  <w15:docId w15:val="{246F2DF1-6FDB-49E9-917F-6EE6787701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793B"/>
    <w:pPr>
      <w:spacing w:after="0" w:line="240" w:lineRule="auto"/>
    </w:pPr>
    <w:rPr>
      <w:rFonts w:ascii="Liberation Sans" w:hAnsi="Liberation Sans" w:eastAsia="SimSun" w:cs="Liberation Sans"/>
      <w:kern w:val="0"/>
      <w:sz w:val="20"/>
      <w:szCs w:val="20"/>
      <w:lang w:eastAsia="zh-CN" w:bidi="hi-IN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hAnsi="Arial" w:eastAsia="Batang" w:cs="Times New Roman"/>
      <w:b/>
      <w:bCs/>
      <w:color w:val="FFFFFF"/>
      <w:sz w:val="24"/>
      <w:szCs w:val="24"/>
      <w:lang w:eastAsia="ko-KR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ValueSection" w:customStyle="1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hAnsi="Arial" w:eastAsia="MS Mincho" w:cs="Arial"/>
      <w:b/>
      <w:szCs w:val="18"/>
      <w:lang w:eastAsia="ja-JP"/>
    </w:rPr>
  </w:style>
  <w:style w:type="character" w:styleId="ValueSectionChar" w:customStyle="1">
    <w:name w:val="Value Section Char"/>
    <w:basedOn w:val="DefaultParagraphFont"/>
    <w:link w:val="ValueSection"/>
    <w:rsid w:val="00F00B63"/>
    <w:rPr>
      <w:rFonts w:ascii="Arial" w:hAnsi="Arial" w:eastAsia="MS Mincho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styleId="TableContents" w:customStyle="1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533D72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ading7Char" w:customStyle="1">
    <w:name w:val="Heading 7 Char"/>
    <w:basedOn w:val="DefaultParagraphFont"/>
    <w:link w:val="Heading7"/>
    <w:rsid w:val="00B227FB"/>
    <w:rPr>
      <w:rFonts w:ascii="Arial" w:hAnsi="Arial" w:eastAsia="Batang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-pro.com/global/en/surveillance/products/i-pro-ai-application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i-pro.com/global/en/surveillance/i-pro-application-platform/application-list" TargetMode="Externa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1E39A2E74F45922DA91460A01F6A" ma:contentTypeVersion="5" ma:contentTypeDescription="Create a new document." ma:contentTypeScope="" ma:versionID="de5f0e5ac426d2d8cc63b8fc82ddb0ab">
  <xsd:schema xmlns:xsd="http://www.w3.org/2001/XMLSchema" xmlns:xs="http://www.w3.org/2001/XMLSchema" xmlns:p="http://schemas.microsoft.com/office/2006/metadata/properties" xmlns:ns2="aa39240c-b531-4d33-b2ee-3b14dc04e51c" xmlns:ns3="a6ca032d-1a0c-4cc0-b8ea-2417dc87856c" targetNamespace="http://schemas.microsoft.com/office/2006/metadata/properties" ma:root="true" ma:fieldsID="c57243d5fbf3577b619b34f0038667f9" ns2:_="" ns3:_="">
    <xsd:import namespace="aa39240c-b531-4d33-b2ee-3b14dc04e51c"/>
    <xsd:import namespace="a6ca032d-1a0c-4cc0-b8ea-2417dc878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9240c-b531-4d33-b2ee-3b14dc04e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032d-1a0c-4cc0-b8ea-2417dc878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5D512-0D51-49BF-ABBC-D16EDE1097E4}"/>
</file>

<file path=customXml/itemProps3.xml><?xml version="1.0" encoding="utf-8"?>
<ds:datastoreItem xmlns:ds="http://schemas.openxmlformats.org/officeDocument/2006/customXml" ds:itemID="{09A48544-A356-4D77-A181-E3149872CA70}"/>
</file>

<file path=customXml/itemProps4.xml><?xml version="1.0" encoding="utf-8"?>
<ds:datastoreItem xmlns:ds="http://schemas.openxmlformats.org/officeDocument/2006/customXml" ds:itemID="{8A4F50D6-E494-4326-83F9-EC4E8BB72A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Glenn Adair</cp:lastModifiedBy>
  <cp:revision>14</cp:revision>
  <dcterms:created xsi:type="dcterms:W3CDTF">2023-09-13T22:21:00Z</dcterms:created>
  <dcterms:modified xsi:type="dcterms:W3CDTF">2023-09-25T20:54:08Z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0x010100E9061E39A2E74F45922DA91460A01F6A</vt:lpwstr>
  </property>
</Properties>
</file>