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1A5691D7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</w:t>
      </w:r>
      <w:r w:rsidR="00EE78BF">
        <w:rPr>
          <w:rFonts w:ascii="Arial" w:hAnsi="Arial"/>
          <w:b/>
          <w:sz w:val="22"/>
          <w:szCs w:val="22"/>
          <w:lang w:eastAsia="ja-JP"/>
        </w:rPr>
        <w:t>5</w:t>
      </w:r>
      <w:r w:rsidR="002179ED">
        <w:rPr>
          <w:rFonts w:ascii="Arial" w:hAnsi="Arial"/>
          <w:b/>
          <w:sz w:val="22"/>
          <w:szCs w:val="22"/>
          <w:lang w:eastAsia="ja-JP"/>
        </w:rPr>
        <w:t>7</w:t>
      </w:r>
      <w:r w:rsidR="00EE78BF">
        <w:rPr>
          <w:rFonts w:ascii="Arial" w:hAnsi="Arial"/>
          <w:b/>
          <w:sz w:val="22"/>
          <w:szCs w:val="22"/>
          <w:lang w:eastAsia="ja-JP"/>
        </w:rPr>
        <w:t>6LA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</w:t>
      </w:r>
      <w:r w:rsidR="00B274EE">
        <w:rPr>
          <w:rFonts w:ascii="Arial" w:hAnsi="Arial"/>
          <w:b/>
          <w:sz w:val="22"/>
          <w:szCs w:val="22"/>
          <w:lang w:eastAsia="ja-JP"/>
        </w:rPr>
        <w:t>OUT</w:t>
      </w:r>
      <w:r w:rsidR="00282168">
        <w:rPr>
          <w:rFonts w:ascii="Arial" w:hAnsi="Arial"/>
          <w:b/>
          <w:sz w:val="22"/>
          <w:szCs w:val="22"/>
          <w:lang w:eastAsia="ja-JP"/>
        </w:rPr>
        <w:t>DOOR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6FF31745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</w:t>
      </w:r>
      <w:r w:rsidR="00EE78BF">
        <w:rPr>
          <w:rFonts w:ascii="Arial" w:hAnsi="Arial"/>
          <w:b/>
          <w:lang w:eastAsia="ja-JP"/>
        </w:rPr>
        <w:t>5</w:t>
      </w:r>
      <w:r w:rsidR="002179ED">
        <w:rPr>
          <w:rFonts w:ascii="Arial" w:hAnsi="Arial"/>
          <w:b/>
          <w:lang w:eastAsia="ja-JP"/>
        </w:rPr>
        <w:t>7</w:t>
      </w:r>
      <w:r w:rsidR="00EE78BF">
        <w:rPr>
          <w:rFonts w:ascii="Arial" w:hAnsi="Arial"/>
          <w:b/>
          <w:lang w:eastAsia="ja-JP"/>
        </w:rPr>
        <w:t>6LA</w:t>
      </w:r>
      <w:r w:rsidR="00282168">
        <w:rPr>
          <w:rFonts w:ascii="Arial" w:hAnsi="Arial"/>
          <w:b/>
          <w:lang w:eastAsia="ja-JP"/>
        </w:rPr>
        <w:t xml:space="preserve"> 360-degree </w:t>
      </w:r>
      <w:r w:rsidR="00B274EE">
        <w:rPr>
          <w:rFonts w:ascii="Arial" w:hAnsi="Arial"/>
          <w:b/>
          <w:lang w:eastAsia="ja-JP"/>
        </w:rPr>
        <w:t>OUT</w:t>
      </w:r>
      <w:r w:rsidR="00282168">
        <w:rPr>
          <w:rFonts w:ascii="Arial" w:hAnsi="Arial"/>
          <w:b/>
          <w:lang w:eastAsia="ja-JP"/>
        </w:rPr>
        <w:t>DOOR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0E69FC60" w14:textId="652EAE26" w:rsidR="00282168" w:rsidRPr="005D00FF" w:rsidRDefault="00282168" w:rsidP="005D00FF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deliver H.265 stream, H.264 stream and JPEG</w:t>
      </w:r>
      <w:r w:rsidR="005D00FF">
        <w:rPr>
          <w:rFonts w:ascii="Arial" w:eastAsia="MS Mincho" w:hAnsi="Arial" w:cs="Arial"/>
          <w:lang w:eastAsia="ja-JP" w:bidi="ar-SA"/>
        </w:rPr>
        <w:t xml:space="preserve"> </w:t>
      </w:r>
      <w:r w:rsidRPr="005D00FF"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1F203A89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produce a resolution of 2,</w:t>
      </w:r>
      <w:r w:rsidR="005D00FF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>×2,</w:t>
      </w:r>
      <w:r w:rsidR="005D00FF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7AB4EEB4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produce a resolution of </w:t>
      </w:r>
      <w:r w:rsidR="005D00FF">
        <w:rPr>
          <w:rFonts w:ascii="Arial" w:hAnsi="Arial" w:cs="Arial"/>
          <w:lang w:eastAsia="ja-JP"/>
        </w:rPr>
        <w:t>2,560</w:t>
      </w:r>
      <w:r>
        <w:rPr>
          <w:rFonts w:ascii="Arial" w:hAnsi="Arial" w:cs="Arial"/>
          <w:lang w:eastAsia="ja-JP"/>
        </w:rPr>
        <w:t xml:space="preserve"> x 1</w:t>
      </w:r>
      <w:r w:rsidR="00B274EE">
        <w:rPr>
          <w:rFonts w:ascii="Arial" w:hAnsi="Arial" w:cs="Arial"/>
          <w:lang w:eastAsia="ja-JP"/>
        </w:rPr>
        <w:t>,</w:t>
      </w:r>
      <w:r w:rsidR="005D00FF">
        <w:rPr>
          <w:rFonts w:ascii="Arial" w:hAnsi="Arial" w:cs="Arial"/>
          <w:lang w:eastAsia="ja-JP"/>
        </w:rPr>
        <w:t>440</w:t>
      </w:r>
      <w:r>
        <w:rPr>
          <w:rFonts w:ascii="Arial" w:hAnsi="Arial" w:cs="Arial"/>
          <w:lang w:eastAsia="ja-JP"/>
        </w:rPr>
        <w:t xml:space="preserve"> pixels at up to </w:t>
      </w:r>
      <w:r w:rsidR="005D00FF">
        <w:rPr>
          <w:rFonts w:ascii="Arial" w:hAnsi="Arial" w:cs="Arial"/>
          <w:lang w:eastAsia="ja-JP"/>
        </w:rPr>
        <w:t>15</w:t>
      </w:r>
      <w:r>
        <w:rPr>
          <w:rFonts w:ascii="Arial" w:hAnsi="Arial" w:cs="Arial"/>
          <w:lang w:eastAsia="ja-JP"/>
        </w:rPr>
        <w:t>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5D84F1A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utilize an approximate 1/</w:t>
      </w:r>
      <w:r w:rsidR="005D00FF">
        <w:rPr>
          <w:rFonts w:ascii="Arial" w:hAnsi="Arial"/>
          <w:lang w:eastAsia="ja-JP"/>
        </w:rPr>
        <w:t>2</w:t>
      </w:r>
      <w:r>
        <w:rPr>
          <w:rFonts w:ascii="Arial" w:hAnsi="Arial"/>
          <w:lang w:eastAsia="ja-JP"/>
        </w:rPr>
        <w:t xml:space="preserve"> </w:t>
      </w:r>
      <w:r w:rsidR="005D00FF">
        <w:rPr>
          <w:rFonts w:ascii="Arial" w:hAnsi="Arial"/>
          <w:lang w:eastAsia="ja-JP"/>
        </w:rPr>
        <w:t>12</w:t>
      </w:r>
      <w:r w:rsidR="00D77D02">
        <w:rPr>
          <w:rFonts w:ascii="Arial" w:hAnsi="Arial"/>
          <w:lang w:eastAsia="ja-JP"/>
        </w:rPr>
        <w:t>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2F9C67A6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feature a</w:t>
      </w:r>
      <w:r w:rsidR="005D00FF">
        <w:rPr>
          <w:rFonts w:ascii="Arial" w:hAnsi="Arial"/>
          <w:lang w:eastAsia="ja-JP"/>
        </w:rPr>
        <w:t>n 84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347A222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produce a color image with a minimum illumination of 0.</w:t>
      </w:r>
      <w:r w:rsidR="009F37A7">
        <w:rPr>
          <w:rFonts w:ascii="Arial" w:hAnsi="Arial"/>
          <w:lang w:eastAsia="ja-JP"/>
        </w:rPr>
        <w:t>0</w:t>
      </w:r>
      <w:r w:rsidR="005D00FF">
        <w:rPr>
          <w:rFonts w:ascii="Arial" w:hAnsi="Arial"/>
          <w:lang w:eastAsia="ja-JP"/>
        </w:rPr>
        <w:t>2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0</w:t>
      </w:r>
      <w:r w:rsidR="005D00FF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lux at F</w:t>
      </w:r>
      <w:r w:rsidR="005D00FF">
        <w:rPr>
          <w:rFonts w:ascii="Arial" w:hAnsi="Arial"/>
          <w:lang w:eastAsia="ja-JP"/>
        </w:rPr>
        <w:t>1.9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5353A13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4720074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489A2CC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68F00FCC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4266DCE4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2AD9BAA0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15F61FC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3B42896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23B0256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6688FB8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6FF48F6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an SD memory card slot that supports SD, SDHC and SDXC memory </w:t>
      </w:r>
      <w:proofErr w:type="gramStart"/>
      <w:r>
        <w:rPr>
          <w:rFonts w:ascii="Arial" w:hAnsi="Arial"/>
          <w:lang w:eastAsia="ja-JP"/>
        </w:rPr>
        <w:t>card</w:t>
      </w:r>
      <w:proofErr w:type="gramEnd"/>
      <w:r>
        <w:rPr>
          <w:rFonts w:ascii="Arial" w:hAnsi="Arial"/>
          <w:lang w:eastAsia="ja-JP"/>
        </w:rPr>
        <w:t xml:space="preserve">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2CCD1240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44D23AF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0A794C66" w:rsidR="008609B6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conform to the ONVIF standard. </w:t>
      </w:r>
    </w:p>
    <w:p w14:paraId="19A0B080" w14:textId="77777777" w:rsidR="00B274EE" w:rsidRDefault="00B274EE" w:rsidP="00B274EE">
      <w:pPr>
        <w:pStyle w:val="ListParagraph"/>
        <w:rPr>
          <w:rFonts w:ascii="Arial" w:hAnsi="Arial"/>
          <w:lang w:eastAsia="ja-JP"/>
        </w:rPr>
      </w:pPr>
    </w:p>
    <w:p w14:paraId="309D3255" w14:textId="77777777" w:rsidR="00B274EE" w:rsidRPr="00282168" w:rsidRDefault="00B274EE" w:rsidP="00B274EE">
      <w:pPr>
        <w:rPr>
          <w:rFonts w:ascii="Arial" w:hAnsi="Arial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="00EB5D07" w:rsidRPr="00B274EE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B274EE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3E555D0D" w:rsidR="00EB5D07" w:rsidRPr="005D00FF" w:rsidRDefault="005D00FF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Approx. 1/2 type 12MP CMOS image sensor</w:t>
            </w:r>
          </w:p>
        </w:tc>
      </w:tr>
      <w:tr w:rsidR="00DA4A33" w:rsidRPr="00B274EE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B274EE" w:rsidRDefault="00DA4A33" w:rsidP="000B24F8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Color</w:t>
            </w:r>
          </w:p>
          <w:p w14:paraId="418B193C" w14:textId="1FEDEE9E" w:rsidR="00DA4A33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68A9008B" w:rsidR="00DA4A33" w:rsidRPr="005D00FF" w:rsidRDefault="005D00FF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0.3 lx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0.04 lx (F1.9, Maximum shutter : Off (1/30 s), AGC : 11)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 lx (F1.9, Maximum shutter : Off (1/30 s), AGC : 11, when the IR LED is lit)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Color : 0.02 lx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0.003 lx (F1.9, Maximum shutter : max. 16/30s, AGC : 11)</w:t>
            </w:r>
          </w:p>
        </w:tc>
      </w:tr>
      <w:tr w:rsidR="006429C4" w:rsidRPr="00B274EE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B274EE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B274EE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5D00FF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B274EE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B274EE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01B8D08C" w:rsidR="00D77D02" w:rsidRPr="005D00FF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  <w:t>Max.</w:t>
            </w:r>
            <w:r w:rsidR="005D00FF" w:rsidRPr="005D00FF">
              <w:rPr>
                <w:rFonts w:ascii="Arial" w:hAnsi="Arial" w:cs="Arial"/>
                <w:color w:val="1B1F2A"/>
              </w:rPr>
              <w:t>84</w:t>
            </w:r>
            <w:r w:rsidRPr="005D00FF">
              <w:rPr>
                <w:rFonts w:ascii="Arial" w:hAnsi="Arial" w:cs="Arial"/>
                <w:color w:val="1B1F2A"/>
              </w:rPr>
              <w:t xml:space="preserve"> dB (Super </w:t>
            </w:r>
            <w:proofErr w:type="gramStart"/>
            <w:r w:rsidRPr="005D00FF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5D00FF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5D00FF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B274EE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B274EE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B274EE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B274EE" w:rsidRDefault="00E45934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274EE">
              <w:rPr>
                <w:rFonts w:cs="Arial"/>
                <w:bCs w:val="0"/>
                <w:color w:val="auto"/>
                <w:sz w:val="20"/>
                <w:szCs w:val="20"/>
              </w:rPr>
              <w:t>LENS</w:t>
            </w:r>
          </w:p>
        </w:tc>
      </w:tr>
      <w:tr w:rsidR="00695EAC" w:rsidRPr="00B274EE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B274EE" w:rsidRDefault="00695EAC" w:rsidP="003D46CD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25BD7668" w:rsidR="00695EAC" w:rsidRPr="005D00FF" w:rsidRDefault="005D00FF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1.4 mm {1/16 inches}</w:t>
            </w:r>
          </w:p>
        </w:tc>
      </w:tr>
      <w:tr w:rsidR="003D46CD" w:rsidRPr="00B274EE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B274EE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B274EE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B274EE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49E0D157" w:rsidR="003D46CD" w:rsidRPr="005D00FF" w:rsidRDefault="005D00FF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1:1.9</w:t>
            </w:r>
          </w:p>
        </w:tc>
      </w:tr>
      <w:tr w:rsidR="003D46CD" w:rsidRPr="00B274EE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B274EE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B274EE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5F1E7506" w:rsidR="003D46CD" w:rsidRPr="005D00FF" w:rsidRDefault="005D00FF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183°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Vertical : 183°</w:t>
            </w:r>
          </w:p>
        </w:tc>
      </w:tr>
      <w:tr w:rsidR="003D46CD" w:rsidRPr="00B274EE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B274EE" w:rsidRDefault="003353DC" w:rsidP="003353DC">
            <w:pPr>
              <w:rPr>
                <w:rFonts w:ascii="Arial" w:hAnsi="Arial" w:cs="Arial"/>
                <w:vanish/>
              </w:rPr>
            </w:pPr>
            <w:r w:rsidRPr="00B274EE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B274EE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5D00FF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7E9D4AF5" w:rsidR="00E45934" w:rsidRPr="005D00FF" w:rsidRDefault="005D00FF" w:rsidP="001C37B5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2992×2992 / 2192×2192 / 1280×1280 / 640×640 / 320×320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•Quad PTZ mode (max. 15 fps/12.5 fps), Single PTZ mode (max. 15 fps/12.5 fps)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2560×1920*3 / 2048×1536 / 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30225CAC" w:rsidR="005A66CE" w:rsidRPr="005D00FF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•Double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2560×1440 / 1920×1080 /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Double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(Double Panorama)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Quad PTZ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(Quad PTZ) 1280×960 / 800×600 / VGA / QVGA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•Quad streams mode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(Single PTZ (Quad streams)) 1280×960 / 800×600 / VGA / QVGA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(Quad PTZ) 2560×1920 / 2048×1536 / 1600×1200 / 1280×960 / 800×600 / VGA / QVGA (max. 5 fps)</w:t>
            </w:r>
          </w:p>
          <w:p w14:paraId="051DE863" w14:textId="77777777" w:rsidR="005A66CE" w:rsidRPr="005D00FF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2B7" w14:textId="37E5EF42" w:rsidR="009F37A7" w:rsidRPr="005D00FF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2560×1440 / 1920×1080 /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lastRenderedPageBreak/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  <w:p w14:paraId="4B4208CB" w14:textId="25033466" w:rsidR="005A66CE" w:rsidRPr="005D00FF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B274E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B274EE">
              <w:rPr>
                <w:rFonts w:ascii="Arial" w:hAnsi="Arial" w:cs="Arial"/>
                <w:color w:val="1B1F2A"/>
              </w:rPr>
              <w:br/>
              <w:t>[Transmission Type]</w:t>
            </w:r>
            <w:r w:rsidRPr="00B274E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B274E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9F37A7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61754277" w14:textId="78CF53F0" w:rsidR="00403E1D" w:rsidRPr="003C2C25" w:rsidRDefault="00403E1D" w:rsidP="00E85D4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5FF13634" w:rsidR="00EE25D7" w:rsidRPr="005D00FF" w:rsidRDefault="005D00FF" w:rsidP="009F37A7">
            <w:pPr>
              <w:rPr>
                <w:rFonts w:ascii="Arial" w:hAnsi="Arial" w:cs="Arial"/>
                <w:color w:val="000000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DC 12 V 1.1 A/Approx. 13.2 W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4F108964" w:rsidR="00A31406" w:rsidRPr="005D00FF" w:rsidRDefault="005D00FF" w:rsidP="009F37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DC 48 V 270 mA/Approx. 12.95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9F37A7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9F37A7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F37A7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9F37A7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9F37A7" w:rsidRDefault="005E34FF" w:rsidP="001C37B5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EMC</w:t>
            </w:r>
          </w:p>
          <w:p w14:paraId="1DEEBBE5" w14:textId="77777777" w:rsidR="00EE25D7" w:rsidRPr="009F37A7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9F37A7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F37A7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9F37A7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9F37A7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9F37A7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9F37A7" w:rsidRDefault="001C3C3C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MECHANICAL</w:t>
            </w:r>
          </w:p>
        </w:tc>
      </w:tr>
      <w:tr w:rsidR="00A024EC" w:rsidRPr="003358F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Dimension</w:t>
            </w:r>
            <w:r w:rsidR="00C57F56" w:rsidRPr="003358F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08ECB12F" w:rsidR="00267754" w:rsidRPr="003358F0" w:rsidRDefault="003358F0" w:rsidP="00267754">
            <w:pPr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plate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ø154 mm × 60.3 mm (H) {ø6-1/16 inches × 2-3/8 inches (H)} , Dome radius 35 mm {1-3/8 inches}</w:t>
            </w:r>
            <w:r w:rsidRPr="003358F0">
              <w:rPr>
                <w:rFonts w:ascii="Arial" w:hAnsi="Arial" w:cs="Arial"/>
                <w:color w:val="1B1F2A"/>
              </w:rPr>
              <w:br/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When using the base bracket : ø164 mm × 96.3 mm (H) {ø6-15/32 inches × 3-25/32 inches (H)} , Dome radius 35 mm {1-3/8 inches}</w:t>
            </w:r>
          </w:p>
        </w:tc>
      </w:tr>
      <w:tr w:rsidR="00A024EC" w:rsidRPr="003358F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3358F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205DA501" w:rsidR="00A024EC" w:rsidRPr="005D00FF" w:rsidRDefault="005D00FF" w:rsidP="00A024EC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plate </w:t>
            </w: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only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880 g {1.94 </w:t>
            </w:r>
            <w:proofErr w:type="spell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base bracket : Approx. 1.3 kg {2.87 </w:t>
            </w:r>
            <w:proofErr w:type="spell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3358F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3358F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3358F0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</w:t>
            </w:r>
            <w:r w:rsidR="00E85D4A" w:rsidRPr="003358F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755426FD" w:rsidR="00267754" w:rsidRPr="003358F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000000"/>
              </w:rPr>
              <w:t>A</w:t>
            </w:r>
            <w:r w:rsidR="003358F0" w:rsidRPr="003358F0">
              <w:rPr>
                <w:rFonts w:ascii="Arial" w:hAnsi="Arial" w:cs="Arial"/>
                <w:color w:val="000000"/>
              </w:rPr>
              <w:t>luminum die cast</w:t>
            </w:r>
          </w:p>
        </w:tc>
      </w:tr>
      <w:tr w:rsidR="00A024EC" w:rsidRPr="003358F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3358F0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3358F0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3358F0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3358F0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3358F0" w:rsidRDefault="001C3C3C" w:rsidP="005F2DD1">
      <w:pPr>
        <w:rPr>
          <w:rFonts w:ascii="Arial" w:hAnsi="Arial" w:cs="Arial"/>
        </w:rPr>
      </w:pPr>
    </w:p>
    <w:p w14:paraId="15AB7139" w14:textId="77777777" w:rsidR="00DD2C56" w:rsidRPr="003358F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3358F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3358F0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3358F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3358F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3358F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3358F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526A6253" w:rsidR="003C21C8" w:rsidRPr="003358F0" w:rsidRDefault="003358F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IR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LED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On -40 °C to +50 °C (-40 °F to 122 °F) / Off -40 °C to +60 °C (-40 °F to 140 °F)</w:t>
            </w:r>
          </w:p>
        </w:tc>
      </w:tr>
      <w:tr w:rsidR="00632250" w:rsidRPr="003358F0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3358F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lastRenderedPageBreak/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763C2567" w:rsidR="00632250" w:rsidRPr="003358F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10% to </w:t>
            </w:r>
            <w:r w:rsidR="003358F0" w:rsidRPr="003358F0">
              <w:rPr>
                <w:rFonts w:ascii="Arial" w:hAnsi="Arial" w:cs="Arial"/>
                <w:color w:val="1B1F2A"/>
                <w:shd w:val="clear" w:color="auto" w:fill="FFFFFF"/>
              </w:rPr>
              <w:t>10</w:t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0 % (no condensation)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40F51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179ED"/>
    <w:rsid w:val="00232CC7"/>
    <w:rsid w:val="00267754"/>
    <w:rsid w:val="002725BA"/>
    <w:rsid w:val="00275179"/>
    <w:rsid w:val="00282168"/>
    <w:rsid w:val="002A5AA3"/>
    <w:rsid w:val="002B647A"/>
    <w:rsid w:val="002F7CC0"/>
    <w:rsid w:val="0032344E"/>
    <w:rsid w:val="003353DC"/>
    <w:rsid w:val="003358F0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D00FF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4D1E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3430"/>
    <w:rsid w:val="00915947"/>
    <w:rsid w:val="00973796"/>
    <w:rsid w:val="00974FAA"/>
    <w:rsid w:val="00985B9A"/>
    <w:rsid w:val="009913B1"/>
    <w:rsid w:val="009927F1"/>
    <w:rsid w:val="0099616A"/>
    <w:rsid w:val="009E3E10"/>
    <w:rsid w:val="009F37A7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274EE"/>
    <w:rsid w:val="00B56FDE"/>
    <w:rsid w:val="00B6082C"/>
    <w:rsid w:val="00B73E02"/>
    <w:rsid w:val="00B76417"/>
    <w:rsid w:val="00B96785"/>
    <w:rsid w:val="00B977D0"/>
    <w:rsid w:val="00BB3CAD"/>
    <w:rsid w:val="00BC6B55"/>
    <w:rsid w:val="00BE1984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E78BF"/>
    <w:rsid w:val="00EF19FD"/>
    <w:rsid w:val="00F00B6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1C191-DE99-419B-8E24-C713091A610E}"/>
</file>

<file path=customXml/itemProps2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4</cp:revision>
  <dcterms:created xsi:type="dcterms:W3CDTF">2023-06-01T08:52:00Z</dcterms:created>
  <dcterms:modified xsi:type="dcterms:W3CDTF">2023-06-01T09:01:00Z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